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AD" w:rsidRPr="00EC3BAD" w:rsidRDefault="00FF70BC" w:rsidP="00EC3BAD">
      <w:pPr>
        <w:jc w:val="center"/>
        <w:rPr>
          <w:b/>
          <w:sz w:val="24"/>
          <w:szCs w:val="24"/>
        </w:rPr>
      </w:pPr>
      <w:r>
        <w:rPr>
          <w:b/>
          <w:sz w:val="24"/>
          <w:szCs w:val="24"/>
          <w:lang w:val="en-US"/>
        </w:rPr>
        <w:t>IV</w:t>
      </w:r>
      <w:bookmarkStart w:id="0" w:name="_GoBack"/>
      <w:bookmarkEnd w:id="0"/>
      <w:r w:rsidR="00EC3BAD" w:rsidRPr="00EC3BAD">
        <w:rPr>
          <w:b/>
          <w:sz w:val="24"/>
          <w:szCs w:val="24"/>
        </w:rPr>
        <w:t xml:space="preserve"> ежегодн</w:t>
      </w:r>
      <w:r w:rsidR="00EC3BAD">
        <w:rPr>
          <w:b/>
          <w:sz w:val="24"/>
          <w:szCs w:val="24"/>
        </w:rPr>
        <w:t>ый</w:t>
      </w:r>
      <w:r w:rsidR="00EC3BAD" w:rsidRPr="00EC3BAD">
        <w:rPr>
          <w:b/>
          <w:sz w:val="24"/>
          <w:szCs w:val="24"/>
        </w:rPr>
        <w:t xml:space="preserve"> </w:t>
      </w:r>
      <w:proofErr w:type="spellStart"/>
      <w:r w:rsidR="00EC3BAD" w:rsidRPr="00EC3BAD">
        <w:rPr>
          <w:b/>
          <w:sz w:val="24"/>
          <w:szCs w:val="24"/>
        </w:rPr>
        <w:t>Бронепробег</w:t>
      </w:r>
      <w:proofErr w:type="spellEnd"/>
      <w:r w:rsidR="00EC3BAD" w:rsidRPr="00EC3BAD">
        <w:rPr>
          <w:b/>
          <w:sz w:val="24"/>
          <w:szCs w:val="24"/>
        </w:rPr>
        <w:t xml:space="preserve"> «Дорога Мужества» </w:t>
      </w:r>
    </w:p>
    <w:p w:rsidR="00EC3BAD" w:rsidRPr="00EC3BAD" w:rsidRDefault="00E2476E" w:rsidP="00EC3BAD">
      <w:pPr>
        <w:jc w:val="center"/>
        <w:rPr>
          <w:b/>
          <w:sz w:val="24"/>
          <w:szCs w:val="24"/>
        </w:rPr>
      </w:pPr>
      <w:r>
        <w:rPr>
          <w:b/>
          <w:sz w:val="24"/>
          <w:szCs w:val="24"/>
        </w:rPr>
        <w:t>08</w:t>
      </w:r>
      <w:r w:rsidR="00EC3BAD" w:rsidRPr="00EC3BAD">
        <w:rPr>
          <w:b/>
          <w:sz w:val="24"/>
          <w:szCs w:val="24"/>
        </w:rPr>
        <w:t xml:space="preserve"> - </w:t>
      </w:r>
      <w:r>
        <w:rPr>
          <w:b/>
          <w:sz w:val="24"/>
          <w:szCs w:val="24"/>
        </w:rPr>
        <w:t>15 июля 2020</w:t>
      </w:r>
      <w:r w:rsidR="00EC3BAD" w:rsidRPr="00EC3BAD">
        <w:rPr>
          <w:b/>
          <w:sz w:val="24"/>
          <w:szCs w:val="24"/>
        </w:rPr>
        <w:t xml:space="preserve"> года </w:t>
      </w:r>
    </w:p>
    <w:p w:rsidR="000629CD" w:rsidRDefault="000629CD" w:rsidP="000629CD">
      <w:pPr>
        <w:keepNext/>
        <w:ind w:firstLine="851"/>
        <w:jc w:val="right"/>
        <w:rPr>
          <w:b/>
          <w:sz w:val="24"/>
          <w:szCs w:val="24"/>
        </w:rPr>
      </w:pPr>
    </w:p>
    <w:p w:rsidR="000629CD" w:rsidRDefault="00780EDF" w:rsidP="000629CD">
      <w:pPr>
        <w:jc w:val="right"/>
        <w:rPr>
          <w:b/>
          <w:sz w:val="24"/>
          <w:szCs w:val="24"/>
        </w:rPr>
      </w:pPr>
      <w:r>
        <w:rPr>
          <w:b/>
          <w:sz w:val="24"/>
          <w:szCs w:val="24"/>
        </w:rPr>
        <w:t>Приложение №1</w:t>
      </w:r>
      <w:r w:rsidR="000629CD">
        <w:rPr>
          <w:b/>
          <w:sz w:val="24"/>
          <w:szCs w:val="24"/>
        </w:rPr>
        <w:t xml:space="preserve">. </w:t>
      </w:r>
    </w:p>
    <w:p w:rsidR="000629CD" w:rsidRPr="009C11C5" w:rsidRDefault="000629CD" w:rsidP="000629CD">
      <w:pPr>
        <w:jc w:val="right"/>
        <w:rPr>
          <w:b/>
          <w:sz w:val="24"/>
          <w:szCs w:val="24"/>
        </w:rPr>
      </w:pPr>
      <w:r w:rsidRPr="009C11C5">
        <w:rPr>
          <w:b/>
          <w:sz w:val="24"/>
          <w:szCs w:val="24"/>
        </w:rPr>
        <w:t xml:space="preserve">С текстом знакомятся и его подписывают все участники </w:t>
      </w:r>
      <w:proofErr w:type="spellStart"/>
      <w:r w:rsidR="00780EDF">
        <w:rPr>
          <w:b/>
          <w:sz w:val="24"/>
          <w:szCs w:val="24"/>
        </w:rPr>
        <w:t>бронепробега</w:t>
      </w:r>
      <w:proofErr w:type="spellEnd"/>
      <w:r>
        <w:rPr>
          <w:b/>
          <w:sz w:val="24"/>
          <w:szCs w:val="24"/>
        </w:rPr>
        <w:t>.</w:t>
      </w:r>
    </w:p>
    <w:p w:rsidR="000629CD" w:rsidRPr="00780EDF" w:rsidRDefault="000629CD" w:rsidP="00780EDF">
      <w:pPr>
        <w:shd w:val="clear" w:color="auto" w:fill="FFFFFF"/>
        <w:jc w:val="right"/>
        <w:rPr>
          <w:b/>
          <w:bCs/>
          <w:color w:val="000000"/>
          <w:sz w:val="24"/>
          <w:szCs w:val="24"/>
        </w:rPr>
      </w:pPr>
      <w:r>
        <w:rPr>
          <w:b/>
          <w:sz w:val="24"/>
          <w:szCs w:val="24"/>
        </w:rPr>
        <w:t xml:space="preserve">  </w:t>
      </w:r>
      <w:r w:rsidR="00780EDF">
        <w:rPr>
          <w:b/>
          <w:sz w:val="24"/>
          <w:szCs w:val="24"/>
        </w:rPr>
        <w:t>Подписной лист передается</w:t>
      </w:r>
      <w:r w:rsidRPr="009C11C5">
        <w:rPr>
          <w:b/>
          <w:sz w:val="24"/>
          <w:szCs w:val="24"/>
        </w:rPr>
        <w:t xml:space="preserve"> начальнику </w:t>
      </w:r>
      <w:proofErr w:type="spellStart"/>
      <w:r w:rsidR="00780EDF">
        <w:rPr>
          <w:b/>
          <w:sz w:val="24"/>
          <w:szCs w:val="24"/>
        </w:rPr>
        <w:t>бронепробега</w:t>
      </w:r>
      <w:proofErr w:type="spellEnd"/>
      <w:r w:rsidR="003E5739">
        <w:rPr>
          <w:b/>
          <w:sz w:val="24"/>
          <w:szCs w:val="24"/>
        </w:rPr>
        <w:t>.</w:t>
      </w:r>
    </w:p>
    <w:p w:rsidR="000629CD" w:rsidRDefault="000629CD" w:rsidP="000629CD">
      <w:pPr>
        <w:shd w:val="clear" w:color="auto" w:fill="FFFFFF"/>
        <w:jc w:val="both"/>
        <w:rPr>
          <w:b/>
          <w:bCs/>
          <w:color w:val="000000"/>
          <w:sz w:val="52"/>
          <w:szCs w:val="52"/>
        </w:rPr>
      </w:pPr>
    </w:p>
    <w:p w:rsidR="000629CD" w:rsidRDefault="000629CD" w:rsidP="00780EDF">
      <w:pPr>
        <w:shd w:val="clear" w:color="auto" w:fill="FFFFFF"/>
        <w:outlineLvl w:val="0"/>
        <w:rPr>
          <w:b/>
          <w:bCs/>
          <w:color w:val="000000"/>
          <w:sz w:val="24"/>
          <w:szCs w:val="24"/>
        </w:rPr>
      </w:pPr>
    </w:p>
    <w:p w:rsidR="000629CD" w:rsidRPr="00F4104E" w:rsidRDefault="000629CD" w:rsidP="000629CD">
      <w:pPr>
        <w:shd w:val="clear" w:color="auto" w:fill="FFFFFF"/>
        <w:jc w:val="center"/>
        <w:outlineLvl w:val="0"/>
        <w:rPr>
          <w:sz w:val="24"/>
          <w:szCs w:val="24"/>
        </w:rPr>
      </w:pPr>
      <w:proofErr w:type="gramStart"/>
      <w:r w:rsidRPr="00F4104E">
        <w:rPr>
          <w:b/>
          <w:bCs/>
          <w:color w:val="000000"/>
          <w:sz w:val="24"/>
          <w:szCs w:val="24"/>
        </w:rPr>
        <w:t>ОБЩИЙ</w:t>
      </w:r>
      <w:proofErr w:type="gramEnd"/>
      <w:r w:rsidRPr="00F4104E">
        <w:rPr>
          <w:b/>
          <w:bCs/>
          <w:color w:val="000000"/>
          <w:sz w:val="24"/>
          <w:szCs w:val="24"/>
        </w:rPr>
        <w:t xml:space="preserve"> ИНСТУКТАЖ ПО ТЕХНИКЕ БЕЗОПАСНОСТИ</w:t>
      </w:r>
    </w:p>
    <w:p w:rsidR="000629CD" w:rsidRPr="00F4104E" w:rsidRDefault="000629CD" w:rsidP="000629CD">
      <w:pPr>
        <w:shd w:val="clear" w:color="auto" w:fill="FFFFFF"/>
        <w:jc w:val="center"/>
        <w:outlineLvl w:val="0"/>
        <w:rPr>
          <w:sz w:val="24"/>
          <w:szCs w:val="24"/>
        </w:rPr>
      </w:pPr>
      <w:r w:rsidRPr="00F4104E">
        <w:rPr>
          <w:iCs/>
          <w:color w:val="000000"/>
          <w:sz w:val="24"/>
          <w:szCs w:val="24"/>
        </w:rPr>
        <w:t>(проводитс</w:t>
      </w:r>
      <w:r w:rsidR="00780EDF">
        <w:rPr>
          <w:iCs/>
          <w:color w:val="000000"/>
          <w:sz w:val="24"/>
          <w:szCs w:val="24"/>
        </w:rPr>
        <w:t>я 1 раз перед началом пробега</w:t>
      </w:r>
      <w:r w:rsidRPr="00F4104E">
        <w:rPr>
          <w:iCs/>
          <w:color w:val="000000"/>
          <w:sz w:val="24"/>
          <w:szCs w:val="24"/>
        </w:rPr>
        <w:t>)</w:t>
      </w:r>
    </w:p>
    <w:p w:rsidR="000629CD" w:rsidRDefault="00780EDF" w:rsidP="000629CD">
      <w:pPr>
        <w:shd w:val="clear" w:color="auto" w:fill="FFFFFF"/>
        <w:jc w:val="center"/>
        <w:outlineLvl w:val="0"/>
        <w:rPr>
          <w:b/>
          <w:bCs/>
          <w:color w:val="000000"/>
          <w:sz w:val="24"/>
          <w:szCs w:val="24"/>
        </w:rPr>
      </w:pPr>
      <w:r>
        <w:rPr>
          <w:b/>
          <w:bCs/>
          <w:color w:val="000000"/>
          <w:sz w:val="24"/>
          <w:szCs w:val="24"/>
        </w:rPr>
        <w:t>МЕРЫ И СПОСОБЫ ОКАЗАНИЯ ПЕРВОЙ (ДОВРАЧЕБНОЙ) ПОМОЩИ</w:t>
      </w:r>
    </w:p>
    <w:p w:rsidR="000629CD" w:rsidRPr="00F4104E" w:rsidRDefault="00780EDF" w:rsidP="000629CD">
      <w:pPr>
        <w:shd w:val="clear" w:color="auto" w:fill="FFFFFF"/>
        <w:tabs>
          <w:tab w:val="left" w:pos="1162"/>
        </w:tabs>
        <w:jc w:val="both"/>
        <w:outlineLvl w:val="0"/>
        <w:rPr>
          <w:sz w:val="24"/>
          <w:szCs w:val="24"/>
        </w:rPr>
      </w:pPr>
      <w:r>
        <w:rPr>
          <w:b/>
          <w:bCs/>
          <w:iCs/>
          <w:color w:val="000000"/>
          <w:sz w:val="24"/>
          <w:szCs w:val="24"/>
        </w:rPr>
        <w:t>1</w:t>
      </w:r>
      <w:r w:rsidR="000629CD" w:rsidRPr="00F4104E">
        <w:rPr>
          <w:b/>
          <w:bCs/>
          <w:iCs/>
          <w:color w:val="000000"/>
          <w:sz w:val="24"/>
          <w:szCs w:val="24"/>
        </w:rPr>
        <w:t>. Меры первой доврачебной помощи при несчастных случаях</w:t>
      </w:r>
    </w:p>
    <w:p w:rsidR="000629CD" w:rsidRPr="00F4104E" w:rsidRDefault="00780EDF" w:rsidP="000629CD">
      <w:pPr>
        <w:shd w:val="clear" w:color="auto" w:fill="FFFFFF"/>
        <w:tabs>
          <w:tab w:val="left" w:pos="-2340"/>
        </w:tabs>
        <w:jc w:val="both"/>
        <w:rPr>
          <w:sz w:val="24"/>
          <w:szCs w:val="24"/>
        </w:rPr>
      </w:pPr>
      <w:r>
        <w:rPr>
          <w:color w:val="000000"/>
          <w:sz w:val="24"/>
          <w:szCs w:val="24"/>
        </w:rPr>
        <w:t>1</w:t>
      </w:r>
      <w:r w:rsidR="000629CD" w:rsidRPr="00F4104E">
        <w:rPr>
          <w:color w:val="000000"/>
          <w:sz w:val="24"/>
          <w:szCs w:val="24"/>
        </w:rPr>
        <w:t xml:space="preserve">.1. Каждый участник </w:t>
      </w:r>
      <w:r>
        <w:rPr>
          <w:color w:val="000000"/>
          <w:sz w:val="24"/>
          <w:szCs w:val="24"/>
        </w:rPr>
        <w:t>пробега</w:t>
      </w:r>
      <w:r w:rsidR="000629CD" w:rsidRPr="00F4104E">
        <w:rPr>
          <w:color w:val="000000"/>
          <w:sz w:val="24"/>
          <w:szCs w:val="24"/>
        </w:rPr>
        <w:t xml:space="preserve"> должен уметь оказывать первую помощь пострадавшему при отравлениях, ожогах, ранениях и других несчастных случаях. Перед тем как приступить к оказанию первой помощи, необходимо устранить причины, вызвавшие тяжкое состояние пострадавшего.</w:t>
      </w:r>
    </w:p>
    <w:p w:rsidR="000629CD" w:rsidRPr="00F4104E" w:rsidRDefault="00780EDF" w:rsidP="000629CD">
      <w:pPr>
        <w:shd w:val="clear" w:color="auto" w:fill="FFFFFF"/>
        <w:tabs>
          <w:tab w:val="left" w:pos="-2340"/>
        </w:tabs>
        <w:jc w:val="both"/>
        <w:rPr>
          <w:sz w:val="24"/>
          <w:szCs w:val="24"/>
        </w:rPr>
      </w:pPr>
      <w:r>
        <w:rPr>
          <w:sz w:val="24"/>
          <w:szCs w:val="24"/>
        </w:rPr>
        <w:t>1</w:t>
      </w:r>
      <w:r w:rsidR="000629CD" w:rsidRPr="00F4104E">
        <w:rPr>
          <w:sz w:val="24"/>
          <w:szCs w:val="24"/>
        </w:rPr>
        <w:t xml:space="preserve">.2. </w:t>
      </w:r>
      <w:r w:rsidR="000629CD" w:rsidRPr="00F4104E">
        <w:rPr>
          <w:color w:val="000000"/>
          <w:sz w:val="24"/>
          <w:szCs w:val="24"/>
        </w:rPr>
        <w:t xml:space="preserve">Первая помощь при потере сознания. При потере сознания необходимо пострадавшему обеспечить приток свежего </w:t>
      </w:r>
      <w:r w:rsidR="000629CD" w:rsidRPr="00F4104E">
        <w:rPr>
          <w:iCs/>
          <w:color w:val="000000"/>
          <w:sz w:val="24"/>
          <w:szCs w:val="24"/>
        </w:rPr>
        <w:t xml:space="preserve">воздуха </w:t>
      </w:r>
      <w:r w:rsidR="000629CD" w:rsidRPr="00F4104E">
        <w:rPr>
          <w:color w:val="000000"/>
          <w:sz w:val="24"/>
          <w:szCs w:val="24"/>
        </w:rPr>
        <w:t>устранить в одежде все, что может стеснять или затруднять свободное дыхание (расстегнуть ворот, пояс и т.п.), обрызгивать лицо водой, давать нюхать нашатырный спирт. При отсутствии, дыхания немедленно приступить к проведению искусственного дыхания.</w:t>
      </w:r>
    </w:p>
    <w:p w:rsidR="000629CD" w:rsidRPr="00F4104E" w:rsidRDefault="00780EDF" w:rsidP="000629CD">
      <w:pPr>
        <w:shd w:val="clear" w:color="auto" w:fill="FFFFFF"/>
        <w:tabs>
          <w:tab w:val="left" w:pos="-2340"/>
        </w:tabs>
        <w:jc w:val="both"/>
        <w:rPr>
          <w:sz w:val="24"/>
          <w:szCs w:val="24"/>
        </w:rPr>
      </w:pPr>
      <w:r>
        <w:rPr>
          <w:sz w:val="24"/>
          <w:szCs w:val="24"/>
        </w:rPr>
        <w:t>1</w:t>
      </w:r>
      <w:r w:rsidR="000629CD" w:rsidRPr="00F4104E">
        <w:rPr>
          <w:sz w:val="24"/>
          <w:szCs w:val="24"/>
        </w:rPr>
        <w:t xml:space="preserve">.3. </w:t>
      </w:r>
      <w:r w:rsidR="000629CD" w:rsidRPr="00F4104E">
        <w:rPr>
          <w:color w:val="000000"/>
          <w:sz w:val="24"/>
          <w:szCs w:val="24"/>
        </w:rPr>
        <w:t>Первая помощ</w:t>
      </w:r>
      <w:r>
        <w:rPr>
          <w:color w:val="000000"/>
          <w:sz w:val="24"/>
          <w:szCs w:val="24"/>
        </w:rPr>
        <w:t>ь при отравлении. Если человек</w:t>
      </w:r>
      <w:r w:rsidR="000629CD" w:rsidRPr="00F4104E">
        <w:rPr>
          <w:color w:val="000000"/>
          <w:sz w:val="24"/>
          <w:szCs w:val="24"/>
        </w:rPr>
        <w:t>, находящийся в помещении, почувствовал слабость, головокружение, тошноту, необходимо вывести его на свежий воздух. При ухудшении состояния (рвота, сильные головные боли) необходимо вызвать скорую медицин скую помощь.</w:t>
      </w:r>
    </w:p>
    <w:p w:rsidR="000629CD" w:rsidRPr="00F4104E" w:rsidRDefault="00780EDF" w:rsidP="000629CD">
      <w:pPr>
        <w:shd w:val="clear" w:color="auto" w:fill="FFFFFF"/>
        <w:tabs>
          <w:tab w:val="left" w:pos="-2340"/>
        </w:tabs>
        <w:jc w:val="both"/>
        <w:rPr>
          <w:sz w:val="24"/>
          <w:szCs w:val="24"/>
        </w:rPr>
      </w:pPr>
      <w:r>
        <w:rPr>
          <w:sz w:val="24"/>
          <w:szCs w:val="24"/>
        </w:rPr>
        <w:t>1</w:t>
      </w:r>
      <w:r w:rsidR="000629CD" w:rsidRPr="00F4104E">
        <w:rPr>
          <w:sz w:val="24"/>
          <w:szCs w:val="24"/>
        </w:rPr>
        <w:t xml:space="preserve">.4. </w:t>
      </w:r>
      <w:r w:rsidR="000629CD" w:rsidRPr="00F4104E">
        <w:rPr>
          <w:color w:val="000000"/>
          <w:sz w:val="24"/>
          <w:szCs w:val="24"/>
        </w:rPr>
        <w:t>Первая помощь при ожогах. Различают ожоги четырех степеней. Ожоги первой степени (легкие) характеризуется покраснением болезненностью кожи. При средних и тяжелых ожогах (2, 3, 4 степени) на место ожога наложить стерильную повязку и отправить пострадавшего в медицинское учреждение.</w:t>
      </w:r>
    </w:p>
    <w:p w:rsidR="000629CD" w:rsidRPr="00F4104E" w:rsidRDefault="00780EDF" w:rsidP="000629CD">
      <w:pPr>
        <w:shd w:val="clear" w:color="auto" w:fill="FFFFFF"/>
        <w:tabs>
          <w:tab w:val="left" w:pos="-2340"/>
        </w:tabs>
        <w:jc w:val="both"/>
        <w:rPr>
          <w:sz w:val="24"/>
          <w:szCs w:val="24"/>
        </w:rPr>
      </w:pPr>
      <w:r>
        <w:rPr>
          <w:sz w:val="24"/>
          <w:szCs w:val="24"/>
        </w:rPr>
        <w:t>1</w:t>
      </w:r>
      <w:r w:rsidR="000629CD" w:rsidRPr="00F4104E">
        <w:rPr>
          <w:sz w:val="24"/>
          <w:szCs w:val="24"/>
        </w:rPr>
        <w:t xml:space="preserve">.5. </w:t>
      </w:r>
      <w:r w:rsidR="000629CD" w:rsidRPr="00F4104E">
        <w:rPr>
          <w:color w:val="000000"/>
          <w:sz w:val="24"/>
          <w:szCs w:val="24"/>
        </w:rPr>
        <w:t xml:space="preserve">Первая помощь при химических ожогах. </w:t>
      </w:r>
      <w:proofErr w:type="gramStart"/>
      <w:r w:rsidR="000629CD" w:rsidRPr="00F4104E">
        <w:rPr>
          <w:color w:val="000000"/>
          <w:sz w:val="24"/>
          <w:szCs w:val="24"/>
        </w:rPr>
        <w:t>При ожогах крепкими кислотами, едкими щелочами и другими агрессивными веществами необходимо пораженное место промыть сильной струёй воды из под крана в течение 10-15 минут и отправить пострадавшего в медицинское учреждение.</w:t>
      </w:r>
      <w:proofErr w:type="gramEnd"/>
      <w:r w:rsidR="000629CD" w:rsidRPr="00F4104E">
        <w:rPr>
          <w:color w:val="000000"/>
          <w:sz w:val="24"/>
          <w:szCs w:val="24"/>
        </w:rPr>
        <w:t xml:space="preserve"> При попадании кислоты или щелочи в глаза необходимо промыть их большим количеством воды и вызвать скорую медицинскую помощь.</w:t>
      </w:r>
    </w:p>
    <w:p w:rsidR="000629CD" w:rsidRPr="00F4104E" w:rsidRDefault="00780EDF" w:rsidP="000629CD">
      <w:pPr>
        <w:shd w:val="clear" w:color="auto" w:fill="FFFFFF"/>
        <w:tabs>
          <w:tab w:val="left" w:pos="-2340"/>
        </w:tabs>
        <w:jc w:val="both"/>
        <w:rPr>
          <w:sz w:val="24"/>
          <w:szCs w:val="24"/>
        </w:rPr>
      </w:pPr>
      <w:r>
        <w:rPr>
          <w:sz w:val="24"/>
          <w:szCs w:val="24"/>
        </w:rPr>
        <w:t>1</w:t>
      </w:r>
      <w:r w:rsidR="000629CD" w:rsidRPr="00F4104E">
        <w:rPr>
          <w:sz w:val="24"/>
          <w:szCs w:val="24"/>
        </w:rPr>
        <w:t xml:space="preserve">.6. </w:t>
      </w:r>
      <w:r w:rsidR="000629CD" w:rsidRPr="00F4104E">
        <w:rPr>
          <w:color w:val="000000"/>
          <w:sz w:val="24"/>
          <w:szCs w:val="24"/>
        </w:rPr>
        <w:t>Первая помощь при обморожении. Обморожения могут быть вызваны низкой температурой окружающего воздуха, попаданием сжиженных углеводородных газов на открытые участки тела работника. Если пострадавший получил обморожение под воздействием низкой температуры, то необходимо обмороженные части тела растереть сухой шерстяной тканью, перчаткой, варежкой и т.д. до покраснения. После этого обмороженное место смазать противоожоговой мазью. При попадании сжиженных углеводородных газов (пропана, бутана и т. д.) на тело, необходимо обмороженное место промыть обильной струёй воды и смазать противоожоговой мазью. Если образовались пузыри, следует наложить стерильную повязку и отправить пострадавшего в медицинское учреждение.</w:t>
      </w:r>
    </w:p>
    <w:p w:rsidR="000629CD" w:rsidRPr="00F4104E" w:rsidRDefault="00780EDF" w:rsidP="000629CD">
      <w:pPr>
        <w:shd w:val="clear" w:color="auto" w:fill="FFFFFF"/>
        <w:tabs>
          <w:tab w:val="left" w:pos="-2340"/>
        </w:tabs>
        <w:jc w:val="both"/>
        <w:rPr>
          <w:sz w:val="24"/>
          <w:szCs w:val="24"/>
        </w:rPr>
      </w:pPr>
      <w:r>
        <w:rPr>
          <w:sz w:val="24"/>
          <w:szCs w:val="24"/>
        </w:rPr>
        <w:t>1</w:t>
      </w:r>
      <w:r w:rsidR="000629CD" w:rsidRPr="00F4104E">
        <w:rPr>
          <w:sz w:val="24"/>
          <w:szCs w:val="24"/>
        </w:rPr>
        <w:t xml:space="preserve">.7. </w:t>
      </w:r>
      <w:r w:rsidR="000629CD" w:rsidRPr="00F4104E">
        <w:rPr>
          <w:color w:val="000000"/>
          <w:sz w:val="24"/>
          <w:szCs w:val="24"/>
        </w:rPr>
        <w:t>Первая помощь при поражении электрическим током. Электрический ток может вызвать потерю сознания, тепловые ожоги, остановку дыхания, а в некоторых случаях - мгновенную смерть. Первой мерой неотложной помощи при поражении электрическим током является немедленное освобождение пострадавшего от действия тока (выключить рубильник, выкрутить пробки и т.д.). При невозможности о быстрого отключения тока, пострадавшего нужно отделить от токоведущих частей, при помощи предметов, не проводящих ток (сухая древесная доска и т. п.). После освобождения пострадавшего от действия электрического тока следует немедленно приступить к оказанию первой помощи. Действия при ожогах и потере сознания изложены выше. В случае же остановки дыхания следует приступить к одновременному проведению искусственного дыхания и непрямого массажа сердца до прибытия скорой медицинской помощи.</w:t>
      </w:r>
    </w:p>
    <w:p w:rsidR="000629CD" w:rsidRPr="00F4104E" w:rsidRDefault="00780EDF" w:rsidP="000629CD">
      <w:pPr>
        <w:shd w:val="clear" w:color="auto" w:fill="FFFFFF"/>
        <w:tabs>
          <w:tab w:val="left" w:pos="-2340"/>
        </w:tabs>
        <w:jc w:val="both"/>
        <w:rPr>
          <w:sz w:val="24"/>
          <w:szCs w:val="24"/>
        </w:rPr>
      </w:pPr>
      <w:r>
        <w:rPr>
          <w:sz w:val="24"/>
          <w:szCs w:val="24"/>
        </w:rPr>
        <w:t>1</w:t>
      </w:r>
      <w:r w:rsidR="000629CD" w:rsidRPr="00F4104E">
        <w:rPr>
          <w:sz w:val="24"/>
          <w:szCs w:val="24"/>
        </w:rPr>
        <w:t xml:space="preserve">.8. </w:t>
      </w:r>
      <w:r w:rsidR="000629CD" w:rsidRPr="00F4104E">
        <w:rPr>
          <w:color w:val="000000"/>
          <w:sz w:val="24"/>
          <w:szCs w:val="24"/>
        </w:rPr>
        <w:t>Первая помощь при ранениях, переломах, вывихах и ушибах. При ранениях основной задачей оказывающего первую помощь является предохранение пораженного места от загрязнения. Для оказания первой помощи необходимо вскрыть индивидуальный пакет, который должен находиться в аптечке и перевязать рану. При кровотечении необходимо остановить кровь, подняв раненую конечность, закрыв кровоточащую рану перевязочным материалом из индивидуального пакета, сложив материал комочком, придавить его к ране и подержать его так в течение 4-5 минут, после чего сверху забинтовать и отправить пострадавшего в медпункт.</w:t>
      </w:r>
    </w:p>
    <w:p w:rsidR="000629CD" w:rsidRPr="00F4104E" w:rsidRDefault="000629CD" w:rsidP="000629CD">
      <w:pPr>
        <w:shd w:val="clear" w:color="auto" w:fill="FFFFFF"/>
        <w:jc w:val="both"/>
        <w:rPr>
          <w:sz w:val="24"/>
          <w:szCs w:val="24"/>
        </w:rPr>
      </w:pPr>
      <w:r w:rsidRPr="00F4104E">
        <w:rPr>
          <w:color w:val="000000"/>
          <w:sz w:val="24"/>
          <w:szCs w:val="24"/>
        </w:rPr>
        <w:lastRenderedPageBreak/>
        <w:t>Если кровотечение тугой повязкой не останавливается, то необходимо наложить жгут, а при его отсутствии - закрутку из одного материала (скрученный платок, полотенце и т. п.). Жгут накладывают выше места кровотечения, ближе к ране, на одежду или мягкую подкладку из бинта, чтобы не прищемить кожу. Во избежание омертвления конечности не оставлять жгут на месте более двух часов. Пострадавшего после наложения жгута необходимо немедленно отправить в медпункт. В случае кровотечения из артерии головы или когда абсолютно не из чего сделать жгут, нужно прижать артерию выше места повреждения к кости и немедленно транспортировать пострадав</w:t>
      </w:r>
      <w:r w:rsidRPr="00F4104E">
        <w:rPr>
          <w:color w:val="000000"/>
          <w:sz w:val="24"/>
          <w:szCs w:val="24"/>
        </w:rPr>
        <w:softHyphen/>
        <w:t>шего в медпункт. В тех случаях, когда нельзя наложить жгут (при кровотечении на шее, грудной клетке, животе), применяют давящую повязку. При переломах нужно создать полный покой поврежденной части тела и соблюдать исключительную осторожность при перенос</w:t>
      </w:r>
      <w:r w:rsidRPr="00F4104E">
        <w:rPr>
          <w:color w:val="000000"/>
          <w:sz w:val="24"/>
          <w:szCs w:val="24"/>
        </w:rPr>
        <w:softHyphen/>
        <w:t>ке пострадавшего. Прежде всего, следует определить место перелома. При этом не допускать движения поврежденной конечности или части тепа, так как острые концы кости могут поранить окружающие ткани, мышцы, кожу, вызвать кровотечение. Необходимо наложить на поврежденную часть тела неподвижную повязку - шину. Если нет специальных шин, то можно использовать под руками подходящий материал (доску, палки и т.д.)</w:t>
      </w:r>
    </w:p>
    <w:p w:rsidR="000629CD" w:rsidRPr="00F4104E" w:rsidRDefault="000629CD" w:rsidP="000629CD">
      <w:pPr>
        <w:shd w:val="clear" w:color="auto" w:fill="FFFFFF"/>
        <w:jc w:val="both"/>
        <w:rPr>
          <w:color w:val="000000"/>
          <w:sz w:val="24"/>
          <w:szCs w:val="24"/>
        </w:rPr>
      </w:pPr>
      <w:r w:rsidRPr="00F4104E">
        <w:rPr>
          <w:color w:val="000000"/>
          <w:sz w:val="24"/>
          <w:szCs w:val="24"/>
        </w:rPr>
        <w:t>Шины накладывают таким образом, чтобы они захватывали не менее двух суставов, между которыми находится перелом. Под шину нужно положить мягкий материал - вату, полотенце и пр.</w:t>
      </w:r>
    </w:p>
    <w:p w:rsidR="000629CD" w:rsidRPr="00F4104E" w:rsidRDefault="000629CD" w:rsidP="000629CD">
      <w:pPr>
        <w:shd w:val="clear" w:color="auto" w:fill="FFFFFF"/>
        <w:jc w:val="both"/>
        <w:rPr>
          <w:sz w:val="24"/>
          <w:szCs w:val="24"/>
        </w:rPr>
      </w:pPr>
      <w:r w:rsidRPr="00F4104E">
        <w:rPr>
          <w:color w:val="000000"/>
          <w:sz w:val="24"/>
          <w:szCs w:val="24"/>
        </w:rPr>
        <w:t>При переломе черепа пострадавшего уложить таким образом, чтобы голова была несколько приподнята, по бокам ее уложить два валика, на голову положить холод.</w:t>
      </w:r>
    </w:p>
    <w:p w:rsidR="000629CD" w:rsidRPr="00F4104E" w:rsidRDefault="000629CD" w:rsidP="000629CD">
      <w:pPr>
        <w:shd w:val="clear" w:color="auto" w:fill="FFFFFF"/>
        <w:jc w:val="both"/>
        <w:rPr>
          <w:sz w:val="24"/>
          <w:szCs w:val="24"/>
        </w:rPr>
      </w:pPr>
      <w:r w:rsidRPr="00F4104E">
        <w:rPr>
          <w:color w:val="000000"/>
          <w:sz w:val="24"/>
          <w:szCs w:val="24"/>
        </w:rPr>
        <w:t>При переломах позвоночника осторожно положить пострадавшего на носилки животом вниз и отправить в медпункт.</w:t>
      </w:r>
      <w:r>
        <w:rPr>
          <w:color w:val="000000"/>
          <w:sz w:val="24"/>
          <w:szCs w:val="24"/>
        </w:rPr>
        <w:t xml:space="preserve"> </w:t>
      </w:r>
      <w:r w:rsidRPr="00F4104E">
        <w:rPr>
          <w:color w:val="000000"/>
          <w:sz w:val="24"/>
          <w:szCs w:val="24"/>
        </w:rPr>
        <w:t>Носилки должны быть твердыми, для чего снизу положить широкую доску. При вывихах необходимо закрепить конечность в том положении, какое она приняла. Например, при вывихе плеча, под мышку положить какой-нибудь мягкий сверток, руку подвесить; при вывихе бедра положить свернутую одежду, когда пострадавший будет положен на носилки. Вправление вывиха производится только врачом.</w:t>
      </w:r>
    </w:p>
    <w:p w:rsidR="000629CD" w:rsidRPr="00F4104E" w:rsidRDefault="000629CD" w:rsidP="000629CD">
      <w:pPr>
        <w:shd w:val="clear" w:color="auto" w:fill="FFFFFF"/>
        <w:jc w:val="both"/>
        <w:rPr>
          <w:sz w:val="24"/>
          <w:szCs w:val="24"/>
        </w:rPr>
      </w:pPr>
      <w:r w:rsidRPr="00F4104E">
        <w:rPr>
          <w:color w:val="000000"/>
          <w:sz w:val="24"/>
          <w:szCs w:val="24"/>
        </w:rPr>
        <w:t>При ушибах следует приложить к ушибленному месту холод.</w:t>
      </w:r>
    </w:p>
    <w:p w:rsidR="000629CD" w:rsidRPr="00F4104E" w:rsidRDefault="00780EDF" w:rsidP="000629CD">
      <w:pPr>
        <w:shd w:val="clear" w:color="auto" w:fill="FFFFFF"/>
        <w:jc w:val="both"/>
        <w:rPr>
          <w:sz w:val="24"/>
          <w:szCs w:val="24"/>
        </w:rPr>
      </w:pPr>
      <w:r>
        <w:rPr>
          <w:sz w:val="24"/>
          <w:szCs w:val="24"/>
        </w:rPr>
        <w:t>1</w:t>
      </w:r>
      <w:r w:rsidR="000629CD" w:rsidRPr="00F4104E">
        <w:rPr>
          <w:sz w:val="24"/>
          <w:szCs w:val="24"/>
        </w:rPr>
        <w:t xml:space="preserve">.9. </w:t>
      </w:r>
      <w:r w:rsidR="000629CD" w:rsidRPr="00F4104E">
        <w:rPr>
          <w:color w:val="000000"/>
          <w:sz w:val="24"/>
          <w:szCs w:val="24"/>
        </w:rPr>
        <w:t>Способы искусственного дыхания. Наиболее эффективным и во многих случаях приемлемым является способ искусственное дыхание по методу вдувания воздуха «изо рта в рот» или «изо рта в нос». Искусственное дыхание делают, когда человек не дышит. Быстро открыть пострадавшему рот и, если там есть жидкость, слизь, удалить их носовым платком, марлей. Вынуть также съемные протезы. Положив человека на спину и расстегнув на нем одежду, максимально запрокинуть ему голову, чтобы язык не запал ему в гортань. Зажав ноздри пострадавшего, глубоко вдохните, плотно прижмите свой рот (через платок) и с силой вдувайте воздух до тех пор, пока грудь пострадавшего не начнет подниматься. Выдохнув весь свой запас воздуха, сделайте глубокий вдох. В это время у пострадавшего пассивно происходит выдох.</w:t>
      </w:r>
    </w:p>
    <w:p w:rsidR="000629CD" w:rsidRPr="00F4104E" w:rsidRDefault="000629CD" w:rsidP="000629CD">
      <w:pPr>
        <w:shd w:val="clear" w:color="auto" w:fill="FFFFFF"/>
        <w:jc w:val="both"/>
        <w:rPr>
          <w:color w:val="000000"/>
          <w:sz w:val="24"/>
          <w:szCs w:val="24"/>
        </w:rPr>
      </w:pPr>
      <w:r w:rsidRPr="00F4104E">
        <w:rPr>
          <w:color w:val="000000"/>
          <w:sz w:val="24"/>
          <w:szCs w:val="24"/>
        </w:rPr>
        <w:t>Методом «изо рта в нос» нужно пользоваться при ранениях нижней челюсти, или когда челюсти плотно стиснуты. Оказывающий помощь производит 12-15 вдувании в минуту.</w:t>
      </w:r>
    </w:p>
    <w:p w:rsidR="000629CD" w:rsidRPr="00F4104E" w:rsidRDefault="000629CD" w:rsidP="000629CD">
      <w:pPr>
        <w:shd w:val="clear" w:color="auto" w:fill="FFFFFF"/>
        <w:jc w:val="both"/>
        <w:rPr>
          <w:sz w:val="24"/>
          <w:szCs w:val="24"/>
        </w:rPr>
      </w:pPr>
      <w:r w:rsidRPr="00F4104E">
        <w:rPr>
          <w:color w:val="000000"/>
          <w:sz w:val="24"/>
          <w:szCs w:val="24"/>
        </w:rPr>
        <w:t>2.10. Непрямой (наружный) массаж сердца. При отсутствии пульса у пострадавшего одновременно с искусственным дыханием проводят непрямой массаж сердца. Для этого пострадавшего необходимо положить на жесткую поверхность. Оказывающий помощь становится справа или слева от пострадавшего и, положив кисти рук одна на другую на нижнюю часть грудной клетки, энергичными толчками производит ритмичное надавливание на грудную клетку (частота надавливания 50-60 раз в минуту, глубина надавливания 3-</w:t>
      </w:r>
      <w:smartTag w:uri="urn:schemas-microsoft-com:office:smarttags" w:element="metricconverter">
        <w:smartTagPr>
          <w:attr w:name="ProductID" w:val="4 см"/>
        </w:smartTagPr>
        <w:r w:rsidRPr="00F4104E">
          <w:rPr>
            <w:color w:val="000000"/>
            <w:sz w:val="24"/>
            <w:szCs w:val="24"/>
          </w:rPr>
          <w:t>4 см</w:t>
        </w:r>
      </w:smartTag>
      <w:r w:rsidRPr="00F4104E">
        <w:rPr>
          <w:color w:val="000000"/>
          <w:sz w:val="24"/>
          <w:szCs w:val="24"/>
        </w:rPr>
        <w:t>).</w:t>
      </w:r>
    </w:p>
    <w:p w:rsidR="000629CD" w:rsidRPr="00F4104E" w:rsidRDefault="000629CD" w:rsidP="000629CD">
      <w:pPr>
        <w:shd w:val="clear" w:color="auto" w:fill="FFFFFF"/>
        <w:jc w:val="both"/>
        <w:rPr>
          <w:sz w:val="24"/>
          <w:szCs w:val="24"/>
        </w:rPr>
      </w:pPr>
      <w:r w:rsidRPr="00F4104E">
        <w:rPr>
          <w:color w:val="000000"/>
          <w:sz w:val="24"/>
          <w:szCs w:val="24"/>
        </w:rPr>
        <w:t>Необходимо придерживаться следующего чередования массажа и искусственного дыхания:</w:t>
      </w:r>
    </w:p>
    <w:p w:rsidR="000629CD" w:rsidRPr="00F4104E" w:rsidRDefault="000629CD" w:rsidP="000629CD">
      <w:pPr>
        <w:shd w:val="clear" w:color="auto" w:fill="FFFFFF"/>
        <w:jc w:val="both"/>
        <w:rPr>
          <w:sz w:val="24"/>
          <w:szCs w:val="24"/>
        </w:rPr>
      </w:pPr>
      <w:r w:rsidRPr="00F4104E">
        <w:rPr>
          <w:sz w:val="24"/>
          <w:szCs w:val="24"/>
        </w:rPr>
        <w:t xml:space="preserve">- </w:t>
      </w:r>
      <w:r w:rsidRPr="00F4104E">
        <w:rPr>
          <w:color w:val="000000"/>
          <w:sz w:val="24"/>
          <w:szCs w:val="24"/>
        </w:rPr>
        <w:t>при наличии помощника - через каждые 4-6 надавливаний на грудную клетку помощник делает вдувание воздуха;</w:t>
      </w:r>
    </w:p>
    <w:p w:rsidR="000629CD" w:rsidRPr="00F4104E" w:rsidRDefault="000629CD" w:rsidP="000629CD">
      <w:pPr>
        <w:shd w:val="clear" w:color="auto" w:fill="FFFFFF"/>
        <w:jc w:val="both"/>
        <w:rPr>
          <w:sz w:val="24"/>
          <w:szCs w:val="24"/>
        </w:rPr>
      </w:pPr>
      <w:r w:rsidRPr="00F4104E">
        <w:rPr>
          <w:sz w:val="24"/>
          <w:szCs w:val="24"/>
        </w:rPr>
        <w:t xml:space="preserve">- </w:t>
      </w:r>
      <w:r w:rsidRPr="00F4104E">
        <w:rPr>
          <w:color w:val="000000"/>
          <w:sz w:val="24"/>
          <w:szCs w:val="24"/>
        </w:rPr>
        <w:t>при отсутствии помощника - через 15-30 надавливаний с целью массажа сердца производить 2-3 вдувания.</w:t>
      </w:r>
    </w:p>
    <w:p w:rsidR="000629CD" w:rsidRPr="00F4104E" w:rsidRDefault="000629CD" w:rsidP="000629CD">
      <w:pPr>
        <w:shd w:val="clear" w:color="auto" w:fill="FFFFFF"/>
        <w:tabs>
          <w:tab w:val="left" w:pos="1253"/>
        </w:tabs>
        <w:jc w:val="both"/>
        <w:rPr>
          <w:sz w:val="24"/>
          <w:szCs w:val="24"/>
        </w:rPr>
      </w:pPr>
      <w:r w:rsidRPr="00F4104E">
        <w:rPr>
          <w:color w:val="000000"/>
          <w:sz w:val="24"/>
          <w:szCs w:val="24"/>
        </w:rPr>
        <w:t>Искусственное дыхание и массаж сердца следует проводить до полного восстановления дыхательной и сердечной деятельности или до решения врача о наступлении смерти.</w:t>
      </w:r>
    </w:p>
    <w:p w:rsidR="000629CD" w:rsidRPr="00F4104E" w:rsidRDefault="000629CD" w:rsidP="000629CD">
      <w:pPr>
        <w:shd w:val="clear" w:color="auto" w:fill="FFFFFF"/>
        <w:jc w:val="both"/>
        <w:rPr>
          <w:b/>
          <w:bCs/>
          <w:color w:val="000000"/>
          <w:sz w:val="24"/>
          <w:szCs w:val="24"/>
        </w:rPr>
      </w:pPr>
    </w:p>
    <w:p w:rsidR="005130B8" w:rsidRDefault="005130B8" w:rsidP="000629CD">
      <w:pPr>
        <w:shd w:val="clear" w:color="auto" w:fill="FFFFFF"/>
        <w:jc w:val="center"/>
        <w:outlineLvl w:val="0"/>
        <w:rPr>
          <w:b/>
          <w:bCs/>
          <w:color w:val="000000"/>
          <w:sz w:val="24"/>
          <w:szCs w:val="24"/>
        </w:rPr>
      </w:pPr>
    </w:p>
    <w:p w:rsidR="005130B8" w:rsidRDefault="005130B8" w:rsidP="000629CD">
      <w:pPr>
        <w:shd w:val="clear" w:color="auto" w:fill="FFFFFF"/>
        <w:jc w:val="center"/>
        <w:outlineLvl w:val="0"/>
        <w:rPr>
          <w:b/>
          <w:bCs/>
          <w:color w:val="000000"/>
          <w:sz w:val="24"/>
          <w:szCs w:val="24"/>
        </w:rPr>
      </w:pPr>
    </w:p>
    <w:p w:rsidR="005130B8" w:rsidRDefault="005130B8" w:rsidP="000629CD">
      <w:pPr>
        <w:shd w:val="clear" w:color="auto" w:fill="FFFFFF"/>
        <w:jc w:val="center"/>
        <w:outlineLvl w:val="0"/>
        <w:rPr>
          <w:b/>
          <w:bCs/>
          <w:color w:val="000000"/>
          <w:sz w:val="24"/>
          <w:szCs w:val="24"/>
        </w:rPr>
      </w:pPr>
    </w:p>
    <w:p w:rsidR="005130B8" w:rsidRDefault="005130B8" w:rsidP="000629CD">
      <w:pPr>
        <w:shd w:val="clear" w:color="auto" w:fill="FFFFFF"/>
        <w:jc w:val="center"/>
        <w:outlineLvl w:val="0"/>
        <w:rPr>
          <w:b/>
          <w:bCs/>
          <w:color w:val="000000"/>
          <w:sz w:val="24"/>
          <w:szCs w:val="24"/>
        </w:rPr>
      </w:pPr>
    </w:p>
    <w:p w:rsidR="005130B8" w:rsidRDefault="005130B8" w:rsidP="000629CD">
      <w:pPr>
        <w:shd w:val="clear" w:color="auto" w:fill="FFFFFF"/>
        <w:jc w:val="center"/>
        <w:outlineLvl w:val="0"/>
        <w:rPr>
          <w:b/>
          <w:bCs/>
          <w:color w:val="000000"/>
          <w:sz w:val="24"/>
          <w:szCs w:val="24"/>
        </w:rPr>
      </w:pPr>
    </w:p>
    <w:p w:rsidR="000629CD" w:rsidRPr="00F4104E" w:rsidRDefault="00780EDF" w:rsidP="000629CD">
      <w:pPr>
        <w:shd w:val="clear" w:color="auto" w:fill="FFFFFF"/>
        <w:jc w:val="center"/>
        <w:outlineLvl w:val="0"/>
        <w:rPr>
          <w:b/>
          <w:bCs/>
          <w:color w:val="000000"/>
          <w:sz w:val="24"/>
          <w:szCs w:val="24"/>
        </w:rPr>
      </w:pPr>
      <w:r>
        <w:rPr>
          <w:b/>
          <w:bCs/>
          <w:color w:val="000000"/>
          <w:sz w:val="24"/>
          <w:szCs w:val="24"/>
        </w:rPr>
        <w:lastRenderedPageBreak/>
        <w:t>ИНСТРУКЦИЯ №2</w:t>
      </w:r>
    </w:p>
    <w:p w:rsidR="000629CD" w:rsidRPr="00F4104E" w:rsidRDefault="000629CD" w:rsidP="000629CD">
      <w:pPr>
        <w:shd w:val="clear" w:color="auto" w:fill="FFFFFF"/>
        <w:jc w:val="center"/>
        <w:rPr>
          <w:b/>
          <w:bCs/>
          <w:color w:val="000000"/>
          <w:sz w:val="24"/>
          <w:szCs w:val="24"/>
        </w:rPr>
      </w:pPr>
      <w:r w:rsidRPr="00F4104E">
        <w:rPr>
          <w:b/>
          <w:bCs/>
          <w:color w:val="000000"/>
          <w:sz w:val="24"/>
          <w:szCs w:val="24"/>
        </w:rPr>
        <w:t>ПО ПОЖАРНОЙ БЕЗОПАСНОСТИ</w:t>
      </w:r>
    </w:p>
    <w:p w:rsidR="000629CD" w:rsidRPr="00F4104E" w:rsidRDefault="000629CD" w:rsidP="000629CD">
      <w:pPr>
        <w:shd w:val="clear" w:color="auto" w:fill="FFFFFF"/>
        <w:jc w:val="center"/>
        <w:rPr>
          <w:sz w:val="24"/>
          <w:szCs w:val="24"/>
        </w:rPr>
      </w:pPr>
    </w:p>
    <w:p w:rsidR="000629CD" w:rsidRPr="00F4104E" w:rsidRDefault="000629CD" w:rsidP="000629CD">
      <w:pPr>
        <w:shd w:val="clear" w:color="auto" w:fill="FFFFFF"/>
        <w:jc w:val="both"/>
        <w:outlineLvl w:val="0"/>
        <w:rPr>
          <w:sz w:val="24"/>
          <w:szCs w:val="24"/>
        </w:rPr>
      </w:pPr>
      <w:r w:rsidRPr="00F4104E">
        <w:rPr>
          <w:b/>
          <w:bCs/>
          <w:color w:val="000000"/>
          <w:sz w:val="24"/>
          <w:szCs w:val="24"/>
        </w:rPr>
        <w:t xml:space="preserve">1. </w:t>
      </w:r>
      <w:r w:rsidRPr="00F4104E">
        <w:rPr>
          <w:b/>
          <w:bCs/>
          <w:iCs/>
          <w:color w:val="000000"/>
          <w:sz w:val="24"/>
          <w:szCs w:val="24"/>
        </w:rPr>
        <w:t>Общие требования безопасности.</w:t>
      </w:r>
    </w:p>
    <w:p w:rsidR="000629CD" w:rsidRPr="00F4104E" w:rsidRDefault="000629CD" w:rsidP="000629CD">
      <w:pPr>
        <w:shd w:val="clear" w:color="auto" w:fill="FFFFFF"/>
        <w:jc w:val="both"/>
        <w:rPr>
          <w:sz w:val="24"/>
          <w:szCs w:val="24"/>
        </w:rPr>
      </w:pPr>
      <w:r w:rsidRPr="00F4104E">
        <w:rPr>
          <w:color w:val="000000"/>
          <w:sz w:val="24"/>
          <w:szCs w:val="24"/>
        </w:rPr>
        <w:t xml:space="preserve">1.1. Настоящие правила устанавливают основные правила пожарной безопасности для участников </w:t>
      </w:r>
      <w:proofErr w:type="spellStart"/>
      <w:r w:rsidR="009B5D7B">
        <w:rPr>
          <w:color w:val="000000"/>
          <w:sz w:val="24"/>
          <w:szCs w:val="24"/>
        </w:rPr>
        <w:t>бронепробега</w:t>
      </w:r>
      <w:proofErr w:type="spellEnd"/>
      <w:r w:rsidRPr="00F4104E">
        <w:rPr>
          <w:color w:val="000000"/>
          <w:sz w:val="24"/>
          <w:szCs w:val="24"/>
        </w:rPr>
        <w:t xml:space="preserve"> и являются </w:t>
      </w:r>
      <w:proofErr w:type="gramStart"/>
      <w:r w:rsidRPr="00F4104E">
        <w:rPr>
          <w:color w:val="000000"/>
          <w:sz w:val="24"/>
          <w:szCs w:val="24"/>
        </w:rPr>
        <w:t>обязательными к выполнению</w:t>
      </w:r>
      <w:proofErr w:type="gramEnd"/>
      <w:r w:rsidRPr="00F4104E">
        <w:rPr>
          <w:color w:val="000000"/>
          <w:sz w:val="24"/>
          <w:szCs w:val="24"/>
        </w:rPr>
        <w:t xml:space="preserve"> для всех участников </w:t>
      </w:r>
      <w:proofErr w:type="spellStart"/>
      <w:r w:rsidR="009B5D7B">
        <w:rPr>
          <w:color w:val="000000"/>
          <w:sz w:val="24"/>
          <w:szCs w:val="24"/>
        </w:rPr>
        <w:t>бронепробега</w:t>
      </w:r>
      <w:proofErr w:type="spellEnd"/>
      <w:r w:rsidR="009B5D7B">
        <w:rPr>
          <w:color w:val="000000"/>
          <w:sz w:val="24"/>
          <w:szCs w:val="24"/>
        </w:rPr>
        <w:t>.</w:t>
      </w:r>
    </w:p>
    <w:p w:rsidR="000629CD" w:rsidRPr="00F4104E" w:rsidRDefault="000629CD" w:rsidP="000629CD">
      <w:pPr>
        <w:shd w:val="clear" w:color="auto" w:fill="FFFFFF"/>
        <w:jc w:val="both"/>
        <w:rPr>
          <w:sz w:val="24"/>
          <w:szCs w:val="24"/>
        </w:rPr>
      </w:pPr>
      <w:r w:rsidRPr="00F4104E">
        <w:rPr>
          <w:color w:val="000000"/>
          <w:sz w:val="24"/>
          <w:szCs w:val="24"/>
        </w:rPr>
        <w:t xml:space="preserve">1.2. Учитывая отдаленность </w:t>
      </w:r>
      <w:r w:rsidR="009B5D7B">
        <w:rPr>
          <w:color w:val="000000"/>
          <w:sz w:val="24"/>
          <w:szCs w:val="24"/>
        </w:rPr>
        <w:t xml:space="preserve">транспортных средств </w:t>
      </w:r>
      <w:proofErr w:type="spellStart"/>
      <w:r w:rsidR="009B5D7B">
        <w:rPr>
          <w:color w:val="000000"/>
          <w:sz w:val="24"/>
          <w:szCs w:val="24"/>
        </w:rPr>
        <w:t>бронепробега</w:t>
      </w:r>
      <w:proofErr w:type="spellEnd"/>
      <w:r w:rsidR="009B5D7B" w:rsidRPr="00F4104E">
        <w:rPr>
          <w:color w:val="000000"/>
          <w:sz w:val="24"/>
          <w:szCs w:val="24"/>
        </w:rPr>
        <w:t xml:space="preserve"> </w:t>
      </w:r>
      <w:r w:rsidRPr="00F4104E">
        <w:rPr>
          <w:color w:val="000000"/>
          <w:sz w:val="24"/>
          <w:szCs w:val="24"/>
        </w:rPr>
        <w:t xml:space="preserve">от пожарных подразделений, размещение их вне населенных пунктов, </w:t>
      </w:r>
      <w:r w:rsidR="009B5D7B">
        <w:rPr>
          <w:color w:val="000000"/>
          <w:sz w:val="24"/>
          <w:szCs w:val="24"/>
        </w:rPr>
        <w:t xml:space="preserve">повышенную </w:t>
      </w:r>
      <w:proofErr w:type="spellStart"/>
      <w:r w:rsidR="009B5D7B">
        <w:rPr>
          <w:color w:val="000000"/>
          <w:sz w:val="24"/>
          <w:szCs w:val="24"/>
        </w:rPr>
        <w:t>пожароопасность</w:t>
      </w:r>
      <w:proofErr w:type="spellEnd"/>
      <w:r w:rsidR="009B5D7B">
        <w:rPr>
          <w:color w:val="000000"/>
          <w:sz w:val="24"/>
          <w:szCs w:val="24"/>
        </w:rPr>
        <w:t xml:space="preserve"> горюче-смазочных веществ, </w:t>
      </w:r>
      <w:r w:rsidRPr="00F4104E">
        <w:rPr>
          <w:color w:val="000000"/>
          <w:sz w:val="24"/>
          <w:szCs w:val="24"/>
        </w:rPr>
        <w:t xml:space="preserve">всеми участниками </w:t>
      </w:r>
      <w:proofErr w:type="spellStart"/>
      <w:r w:rsidR="009B5D7B">
        <w:rPr>
          <w:color w:val="000000"/>
          <w:sz w:val="24"/>
          <w:szCs w:val="24"/>
        </w:rPr>
        <w:t>бронепробега</w:t>
      </w:r>
      <w:proofErr w:type="spellEnd"/>
      <w:r w:rsidR="009B5D7B">
        <w:rPr>
          <w:color w:val="000000"/>
          <w:sz w:val="24"/>
          <w:szCs w:val="24"/>
        </w:rPr>
        <w:t xml:space="preserve"> </w:t>
      </w:r>
      <w:r w:rsidRPr="00F4104E">
        <w:rPr>
          <w:color w:val="000000"/>
          <w:sz w:val="24"/>
          <w:szCs w:val="24"/>
        </w:rPr>
        <w:t>должен соблюдаться строжайший противопожарный режим.</w:t>
      </w:r>
    </w:p>
    <w:p w:rsidR="000629CD" w:rsidRPr="00F4104E" w:rsidRDefault="000629CD" w:rsidP="000629CD">
      <w:pPr>
        <w:shd w:val="clear" w:color="auto" w:fill="FFFFFF"/>
        <w:jc w:val="both"/>
        <w:rPr>
          <w:sz w:val="24"/>
          <w:szCs w:val="24"/>
        </w:rPr>
      </w:pPr>
      <w:r w:rsidRPr="00F4104E">
        <w:rPr>
          <w:sz w:val="24"/>
          <w:szCs w:val="24"/>
        </w:rPr>
        <w:t xml:space="preserve">1.3. </w:t>
      </w:r>
      <w:r w:rsidRPr="00F4104E">
        <w:rPr>
          <w:color w:val="000000"/>
          <w:sz w:val="24"/>
          <w:szCs w:val="24"/>
        </w:rPr>
        <w:t xml:space="preserve">Каждый участник </w:t>
      </w:r>
      <w:proofErr w:type="spellStart"/>
      <w:r w:rsidR="000F4412">
        <w:rPr>
          <w:color w:val="000000"/>
          <w:sz w:val="24"/>
          <w:szCs w:val="24"/>
        </w:rPr>
        <w:t>бронепробега</w:t>
      </w:r>
      <w:proofErr w:type="spellEnd"/>
      <w:r w:rsidR="000F4412">
        <w:rPr>
          <w:color w:val="000000"/>
          <w:sz w:val="24"/>
          <w:szCs w:val="24"/>
        </w:rPr>
        <w:t xml:space="preserve"> </w:t>
      </w:r>
      <w:r w:rsidRPr="00F4104E">
        <w:rPr>
          <w:color w:val="000000"/>
          <w:sz w:val="24"/>
          <w:szCs w:val="24"/>
        </w:rPr>
        <w:t>обязан знать и строго выполнять правила пожарной безопасности, а в случае возникновения пожара принимать все зависящие от него меры к спасению людей и тушению пожара.</w:t>
      </w:r>
    </w:p>
    <w:p w:rsidR="000629CD" w:rsidRPr="00F4104E" w:rsidRDefault="000629CD" w:rsidP="000629CD">
      <w:pPr>
        <w:shd w:val="clear" w:color="auto" w:fill="FFFFFF"/>
        <w:jc w:val="both"/>
        <w:rPr>
          <w:sz w:val="24"/>
          <w:szCs w:val="24"/>
        </w:rPr>
      </w:pPr>
      <w:r w:rsidRPr="00F4104E">
        <w:rPr>
          <w:sz w:val="24"/>
          <w:szCs w:val="24"/>
        </w:rPr>
        <w:t xml:space="preserve">1.4. </w:t>
      </w:r>
      <w:r w:rsidRPr="00F4104E">
        <w:rPr>
          <w:color w:val="000000"/>
          <w:sz w:val="24"/>
          <w:szCs w:val="24"/>
        </w:rPr>
        <w:t xml:space="preserve">Ответственность за противопожарное состояние в </w:t>
      </w:r>
      <w:r w:rsidR="000F4412">
        <w:rPr>
          <w:color w:val="000000"/>
          <w:sz w:val="24"/>
          <w:szCs w:val="24"/>
        </w:rPr>
        <w:t xml:space="preserve">условиях </w:t>
      </w:r>
      <w:proofErr w:type="spellStart"/>
      <w:r w:rsidR="000F4412">
        <w:rPr>
          <w:color w:val="000000"/>
          <w:sz w:val="24"/>
          <w:szCs w:val="24"/>
        </w:rPr>
        <w:t>бронепробега</w:t>
      </w:r>
      <w:proofErr w:type="spellEnd"/>
      <w:r w:rsidR="000F4412">
        <w:rPr>
          <w:color w:val="000000"/>
          <w:sz w:val="24"/>
          <w:szCs w:val="24"/>
        </w:rPr>
        <w:t xml:space="preserve"> </w:t>
      </w:r>
      <w:r w:rsidRPr="00F4104E">
        <w:rPr>
          <w:color w:val="000000"/>
          <w:sz w:val="24"/>
          <w:szCs w:val="24"/>
        </w:rPr>
        <w:t xml:space="preserve">возлагается персонально на руководителя </w:t>
      </w:r>
      <w:proofErr w:type="spellStart"/>
      <w:r w:rsidR="000F4412">
        <w:rPr>
          <w:color w:val="000000"/>
          <w:sz w:val="24"/>
          <w:szCs w:val="24"/>
        </w:rPr>
        <w:t>бронепробега</w:t>
      </w:r>
      <w:proofErr w:type="spellEnd"/>
      <w:r w:rsidRPr="00F4104E">
        <w:rPr>
          <w:color w:val="000000"/>
          <w:sz w:val="24"/>
          <w:szCs w:val="24"/>
        </w:rPr>
        <w:t>.</w:t>
      </w:r>
    </w:p>
    <w:p w:rsidR="000629CD" w:rsidRPr="00F4104E" w:rsidRDefault="000629CD" w:rsidP="000629CD">
      <w:pPr>
        <w:shd w:val="clear" w:color="auto" w:fill="FFFFFF"/>
        <w:jc w:val="both"/>
        <w:rPr>
          <w:sz w:val="24"/>
          <w:szCs w:val="24"/>
        </w:rPr>
      </w:pPr>
      <w:r w:rsidRPr="00F4104E">
        <w:rPr>
          <w:sz w:val="24"/>
          <w:szCs w:val="24"/>
        </w:rPr>
        <w:t xml:space="preserve">1.5. </w:t>
      </w:r>
      <w:r w:rsidRPr="00F4104E">
        <w:rPr>
          <w:color w:val="000000"/>
          <w:sz w:val="24"/>
          <w:szCs w:val="24"/>
        </w:rPr>
        <w:t xml:space="preserve">На территории </w:t>
      </w:r>
      <w:proofErr w:type="spellStart"/>
      <w:r w:rsidR="000F4412">
        <w:rPr>
          <w:color w:val="000000"/>
          <w:sz w:val="24"/>
          <w:szCs w:val="24"/>
        </w:rPr>
        <w:t>бронепробега</w:t>
      </w:r>
      <w:proofErr w:type="spellEnd"/>
      <w:r w:rsidR="000F4412">
        <w:rPr>
          <w:color w:val="000000"/>
          <w:sz w:val="24"/>
          <w:szCs w:val="24"/>
        </w:rPr>
        <w:t xml:space="preserve"> </w:t>
      </w:r>
      <w:r w:rsidRPr="00F4104E">
        <w:rPr>
          <w:color w:val="000000"/>
          <w:sz w:val="24"/>
          <w:szCs w:val="24"/>
        </w:rPr>
        <w:t>запрещается:</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курить, за исключением специальн</w:t>
      </w:r>
      <w:r w:rsidR="00D94168">
        <w:rPr>
          <w:color w:val="000000"/>
          <w:sz w:val="24"/>
          <w:szCs w:val="24"/>
        </w:rPr>
        <w:t>о отведенных мест</w:t>
      </w:r>
      <w:r w:rsidRPr="00F4104E">
        <w:rPr>
          <w:color w:val="000000"/>
          <w:sz w:val="24"/>
          <w:szCs w:val="24"/>
        </w:rPr>
        <w:t>;</w:t>
      </w:r>
    </w:p>
    <w:p w:rsidR="000629CD" w:rsidRPr="00F4104E" w:rsidRDefault="00D94168" w:rsidP="000629CD">
      <w:pPr>
        <w:numPr>
          <w:ilvl w:val="0"/>
          <w:numId w:val="3"/>
        </w:numPr>
        <w:shd w:val="clear" w:color="auto" w:fill="FFFFFF"/>
        <w:tabs>
          <w:tab w:val="left" w:pos="926"/>
        </w:tabs>
        <w:jc w:val="both"/>
        <w:rPr>
          <w:color w:val="000000"/>
          <w:sz w:val="24"/>
          <w:szCs w:val="24"/>
        </w:rPr>
      </w:pPr>
      <w:r>
        <w:rPr>
          <w:color w:val="000000"/>
          <w:sz w:val="24"/>
          <w:szCs w:val="24"/>
        </w:rPr>
        <w:t xml:space="preserve">без согласования </w:t>
      </w:r>
      <w:r w:rsidR="000629CD" w:rsidRPr="00F4104E">
        <w:rPr>
          <w:color w:val="000000"/>
          <w:sz w:val="24"/>
          <w:szCs w:val="24"/>
        </w:rPr>
        <w:t>разводить костры, сжигать мусор;</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устраивать фейерверки с применением пиротехнических средств и т. п.;</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 xml:space="preserve">проводить </w:t>
      </w:r>
      <w:proofErr w:type="spellStart"/>
      <w:r w:rsidRPr="00F4104E">
        <w:rPr>
          <w:color w:val="000000"/>
          <w:sz w:val="24"/>
          <w:szCs w:val="24"/>
        </w:rPr>
        <w:t>электро</w:t>
      </w:r>
      <w:proofErr w:type="spellEnd"/>
      <w:r w:rsidRPr="00F4104E">
        <w:rPr>
          <w:color w:val="000000"/>
          <w:sz w:val="24"/>
          <w:szCs w:val="24"/>
        </w:rPr>
        <w:t xml:space="preserve"> и газосварочные и другие огнеопасные работы без соответствующего согласования с пожарной охраной;</w:t>
      </w:r>
    </w:p>
    <w:p w:rsidR="000629CD" w:rsidRPr="00F4104E" w:rsidRDefault="00D94168" w:rsidP="000629CD">
      <w:pPr>
        <w:numPr>
          <w:ilvl w:val="0"/>
          <w:numId w:val="3"/>
        </w:numPr>
        <w:shd w:val="clear" w:color="auto" w:fill="FFFFFF"/>
        <w:tabs>
          <w:tab w:val="left" w:pos="926"/>
        </w:tabs>
        <w:jc w:val="both"/>
        <w:rPr>
          <w:color w:val="000000"/>
          <w:sz w:val="24"/>
          <w:szCs w:val="24"/>
        </w:rPr>
      </w:pPr>
      <w:r>
        <w:rPr>
          <w:color w:val="000000"/>
          <w:sz w:val="24"/>
          <w:szCs w:val="24"/>
        </w:rPr>
        <w:t>перегоражив</w:t>
      </w:r>
      <w:r w:rsidR="000629CD" w:rsidRPr="00F4104E">
        <w:rPr>
          <w:color w:val="000000"/>
          <w:sz w:val="24"/>
          <w:szCs w:val="24"/>
        </w:rPr>
        <w:t xml:space="preserve">ать дороги, проезды и подъезды к зданиям и </w:t>
      </w:r>
      <w:proofErr w:type="spellStart"/>
      <w:r w:rsidR="000629CD" w:rsidRPr="00F4104E">
        <w:rPr>
          <w:color w:val="000000"/>
          <w:sz w:val="24"/>
          <w:szCs w:val="24"/>
        </w:rPr>
        <w:t>водоисточникам</w:t>
      </w:r>
      <w:proofErr w:type="spellEnd"/>
      <w:r w:rsidR="000629CD" w:rsidRPr="00F4104E">
        <w:rPr>
          <w:color w:val="000000"/>
          <w:sz w:val="24"/>
          <w:szCs w:val="24"/>
        </w:rPr>
        <w:t>;</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 xml:space="preserve">разводить огонь ближе </w:t>
      </w:r>
      <w:smartTag w:uri="urn:schemas-microsoft-com:office:smarttags" w:element="metricconverter">
        <w:smartTagPr>
          <w:attr w:name="ProductID" w:val="50 м"/>
        </w:smartTagPr>
        <w:r w:rsidRPr="00F4104E">
          <w:rPr>
            <w:color w:val="000000"/>
            <w:sz w:val="24"/>
            <w:szCs w:val="24"/>
          </w:rPr>
          <w:t>50 м</w:t>
        </w:r>
      </w:smartTag>
      <w:r w:rsidRPr="00F4104E">
        <w:rPr>
          <w:color w:val="000000"/>
          <w:sz w:val="24"/>
          <w:szCs w:val="24"/>
        </w:rPr>
        <w:t xml:space="preserve"> от строений, площадок с имуществом</w:t>
      </w:r>
      <w:r w:rsidR="00D94168">
        <w:rPr>
          <w:color w:val="000000"/>
          <w:sz w:val="24"/>
          <w:szCs w:val="24"/>
        </w:rPr>
        <w:t>, техники</w:t>
      </w:r>
      <w:r w:rsidRPr="00F4104E">
        <w:rPr>
          <w:color w:val="000000"/>
          <w:sz w:val="24"/>
          <w:szCs w:val="24"/>
        </w:rPr>
        <w:t>;</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использовать не по назначению средства пожаротушения:</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пров</w:t>
      </w:r>
      <w:r w:rsidR="00D94168">
        <w:rPr>
          <w:color w:val="000000"/>
          <w:sz w:val="24"/>
          <w:szCs w:val="24"/>
        </w:rPr>
        <w:t>одить ремонтные работы в машинах</w:t>
      </w:r>
      <w:r w:rsidRPr="00F4104E">
        <w:rPr>
          <w:color w:val="000000"/>
          <w:sz w:val="24"/>
          <w:szCs w:val="24"/>
        </w:rPr>
        <w:t>, где находятся люди.</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 xml:space="preserve">1.6. Территория </w:t>
      </w:r>
      <w:proofErr w:type="spellStart"/>
      <w:r w:rsidR="00D94168">
        <w:rPr>
          <w:color w:val="000000"/>
          <w:sz w:val="24"/>
          <w:szCs w:val="24"/>
        </w:rPr>
        <w:t>бронепробега</w:t>
      </w:r>
      <w:proofErr w:type="spellEnd"/>
      <w:r w:rsidR="00D94168">
        <w:rPr>
          <w:color w:val="000000"/>
          <w:sz w:val="24"/>
          <w:szCs w:val="24"/>
        </w:rPr>
        <w:t xml:space="preserve"> </w:t>
      </w:r>
      <w:r w:rsidRPr="00F4104E">
        <w:rPr>
          <w:color w:val="000000"/>
          <w:sz w:val="24"/>
          <w:szCs w:val="24"/>
        </w:rPr>
        <w:t>должна содержаться в чистоте и порядке. Весь горючий мусор должен систематически удаляться в специально отведенные места.</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1.7. Запрещается курить, пол</w:t>
      </w:r>
      <w:r w:rsidR="00D94168">
        <w:rPr>
          <w:color w:val="000000"/>
          <w:sz w:val="24"/>
          <w:szCs w:val="24"/>
        </w:rPr>
        <w:t>ьзоваться открытым огнем на заправ</w:t>
      </w:r>
      <w:r w:rsidRPr="00F4104E">
        <w:rPr>
          <w:color w:val="000000"/>
          <w:sz w:val="24"/>
          <w:szCs w:val="24"/>
        </w:rPr>
        <w:t>ках и около них. Места, от</w:t>
      </w:r>
      <w:r w:rsidR="00D94168">
        <w:rPr>
          <w:color w:val="000000"/>
          <w:sz w:val="24"/>
          <w:szCs w:val="24"/>
        </w:rPr>
        <w:t>веденные для курения, должны быть обеспечены</w:t>
      </w:r>
      <w:r w:rsidRPr="00F4104E">
        <w:rPr>
          <w:color w:val="000000"/>
          <w:sz w:val="24"/>
          <w:szCs w:val="24"/>
        </w:rPr>
        <w:t xml:space="preserve"> огнестойкими урнами или бочками с водой и надписями "Место для курения".</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1.8. За со</w:t>
      </w:r>
      <w:r w:rsidR="00D94168">
        <w:rPr>
          <w:color w:val="000000"/>
          <w:sz w:val="24"/>
          <w:szCs w:val="24"/>
        </w:rPr>
        <w:t>стоянием электрооборудования машин</w:t>
      </w:r>
      <w:r w:rsidRPr="00F4104E">
        <w:rPr>
          <w:color w:val="000000"/>
          <w:sz w:val="24"/>
          <w:szCs w:val="24"/>
        </w:rPr>
        <w:t xml:space="preserve"> должен быть установлен постоянный надзор. К монтажу, рем</w:t>
      </w:r>
      <w:r w:rsidR="00D94168">
        <w:rPr>
          <w:color w:val="000000"/>
          <w:sz w:val="24"/>
          <w:szCs w:val="24"/>
        </w:rPr>
        <w:t>онту и обслуживанию электропроводки</w:t>
      </w:r>
      <w:r w:rsidRPr="00F4104E">
        <w:rPr>
          <w:color w:val="000000"/>
          <w:sz w:val="24"/>
          <w:szCs w:val="24"/>
        </w:rPr>
        <w:t xml:space="preserve"> допускаются лишь специально подготовленные лица.</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1.9. Всякие неисправности в электропроводке и электроустановках, могущие вызвать искрение, короткое замыкание, перегрузки и нагревание проводов, должны немедленно устраняться. Неисправные участки электропроводки должны немедленно отключаться.</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1.10.Электронагревательные, электробытовые приборы должны включаться в сеть только через исправные штепсельные розетки заводского изготовления.</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 xml:space="preserve">1.11. Запрещается пользоваться утюгами, электроплитками и другими электронагревательными приборами в непосредственной близости от </w:t>
      </w:r>
      <w:r w:rsidR="00D94168">
        <w:rPr>
          <w:color w:val="000000"/>
          <w:sz w:val="24"/>
          <w:szCs w:val="24"/>
        </w:rPr>
        <w:t>машин, палаток, мест</w:t>
      </w:r>
      <w:r w:rsidRPr="00F4104E">
        <w:rPr>
          <w:color w:val="000000"/>
          <w:sz w:val="24"/>
          <w:szCs w:val="24"/>
        </w:rPr>
        <w:t xml:space="preserve"> хранения ГСМ.</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1.12. Нельзя оставлять без присмотра электроприборы, включенные в электросеть (за исключением холодильников).</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1.13. В палатках не допускается применение керосинового освещения. В качестве аварийного освещения могут применяться аккумуляторное электроосвещение или карманные фонари.</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1.1</w:t>
      </w:r>
      <w:r w:rsidR="00D94168">
        <w:rPr>
          <w:color w:val="000000"/>
          <w:sz w:val="24"/>
          <w:szCs w:val="24"/>
        </w:rPr>
        <w:t xml:space="preserve">4. Не разрешается размещать </w:t>
      </w:r>
      <w:r w:rsidRPr="00F4104E">
        <w:rPr>
          <w:color w:val="000000"/>
          <w:sz w:val="24"/>
          <w:szCs w:val="24"/>
        </w:rPr>
        <w:t>машины и другие агрегаты в непосредст</w:t>
      </w:r>
      <w:r w:rsidR="00D94168">
        <w:rPr>
          <w:color w:val="000000"/>
          <w:sz w:val="24"/>
          <w:szCs w:val="24"/>
        </w:rPr>
        <w:t>венной близости от палаток. Т</w:t>
      </w:r>
      <w:r w:rsidRPr="00F4104E">
        <w:rPr>
          <w:color w:val="000000"/>
          <w:sz w:val="24"/>
          <w:szCs w:val="24"/>
        </w:rPr>
        <w:t xml:space="preserve">ранспорт, используемый для обеспечения </w:t>
      </w:r>
      <w:proofErr w:type="spellStart"/>
      <w:r w:rsidR="00D94168">
        <w:rPr>
          <w:color w:val="000000"/>
          <w:sz w:val="24"/>
          <w:szCs w:val="24"/>
        </w:rPr>
        <w:t>бронепробега</w:t>
      </w:r>
      <w:proofErr w:type="spellEnd"/>
      <w:r w:rsidRPr="00F4104E">
        <w:rPr>
          <w:color w:val="000000"/>
          <w:sz w:val="24"/>
          <w:szCs w:val="24"/>
        </w:rPr>
        <w:t>, ставится на специально оборудованную стоянку.</w:t>
      </w:r>
    </w:p>
    <w:p w:rsidR="000629CD" w:rsidRPr="00F4104E" w:rsidRDefault="00D94168" w:rsidP="000629CD">
      <w:pPr>
        <w:shd w:val="clear" w:color="auto" w:fill="FFFFFF"/>
        <w:tabs>
          <w:tab w:val="left" w:pos="-2340"/>
        </w:tabs>
        <w:jc w:val="both"/>
        <w:rPr>
          <w:color w:val="000000"/>
          <w:sz w:val="24"/>
          <w:szCs w:val="24"/>
        </w:rPr>
      </w:pPr>
      <w:r>
        <w:rPr>
          <w:color w:val="000000"/>
          <w:sz w:val="24"/>
          <w:szCs w:val="24"/>
        </w:rPr>
        <w:t>1.15. На стоянке машины и мотоциклы</w:t>
      </w:r>
      <w:r w:rsidR="000629CD" w:rsidRPr="00F4104E">
        <w:rPr>
          <w:color w:val="000000"/>
          <w:sz w:val="24"/>
          <w:szCs w:val="24"/>
        </w:rPr>
        <w:t xml:space="preserve"> должны устанавливаться так, чтобы была обеспечена их безопасная эвакуация в условиях пожара.</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1.16. В целях обеспечения пожарной безопас</w:t>
      </w:r>
      <w:r w:rsidR="00D94168">
        <w:rPr>
          <w:color w:val="000000"/>
          <w:sz w:val="24"/>
          <w:szCs w:val="24"/>
        </w:rPr>
        <w:t xml:space="preserve">ности и условия эксплуатации </w:t>
      </w:r>
      <w:r w:rsidRPr="00F4104E">
        <w:rPr>
          <w:color w:val="000000"/>
          <w:sz w:val="24"/>
          <w:szCs w:val="24"/>
        </w:rPr>
        <w:t>машин и имущества на местах стоянии воспрещается:</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загромождать подъездные пути;</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 xml:space="preserve">пользоваться открытым огнем, курить и производить работы с переносными паяльными лампами, сварочными аппаратами; </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держать автомобили с открытыми бензобаками и включенным зажиганием;</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хранить материалы и предметы, не относящиеся к автостоянке:</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lastRenderedPageBreak/>
        <w:t>производить мойку керосином, бензином или другими</w:t>
      </w:r>
      <w:r w:rsidR="00D94168">
        <w:rPr>
          <w:color w:val="000000"/>
          <w:sz w:val="24"/>
          <w:szCs w:val="24"/>
        </w:rPr>
        <w:t xml:space="preserve"> видами горючих смесей корпус</w:t>
      </w:r>
      <w:r w:rsidRPr="00F4104E">
        <w:rPr>
          <w:color w:val="000000"/>
          <w:sz w:val="24"/>
          <w:szCs w:val="24"/>
        </w:rPr>
        <w:t>ов, деталей или агрегатов;</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хранить запасы горючего, за исключением находящегося в бензобаках, а также пустую тару;</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 xml:space="preserve">производить </w:t>
      </w:r>
      <w:r w:rsidR="00D94168">
        <w:rPr>
          <w:color w:val="000000"/>
          <w:sz w:val="24"/>
          <w:szCs w:val="24"/>
        </w:rPr>
        <w:t xml:space="preserve">огневой ремонт </w:t>
      </w:r>
      <w:r w:rsidRPr="00F4104E">
        <w:rPr>
          <w:color w:val="000000"/>
          <w:sz w:val="24"/>
          <w:szCs w:val="24"/>
        </w:rPr>
        <w:t>транспорта с наличием горючего в баках;</w:t>
      </w:r>
    </w:p>
    <w:p w:rsidR="000629CD" w:rsidRPr="00F4104E" w:rsidRDefault="000629CD" w:rsidP="000629CD">
      <w:pPr>
        <w:shd w:val="clear" w:color="auto" w:fill="FFFFFF"/>
        <w:tabs>
          <w:tab w:val="left" w:pos="926"/>
        </w:tabs>
        <w:jc w:val="both"/>
        <w:rPr>
          <w:color w:val="000000"/>
          <w:sz w:val="24"/>
          <w:szCs w:val="24"/>
        </w:rPr>
      </w:pPr>
      <w:r w:rsidRPr="00F4104E">
        <w:rPr>
          <w:iCs/>
          <w:color w:val="000000"/>
          <w:sz w:val="24"/>
          <w:szCs w:val="24"/>
        </w:rPr>
        <w:t>-</w:t>
      </w:r>
      <w:r w:rsidRPr="00F4104E">
        <w:rPr>
          <w:color w:val="000000"/>
          <w:sz w:val="24"/>
          <w:szCs w:val="24"/>
        </w:rPr>
        <w:t xml:space="preserve"> подогревать двигатели открытым пламенем (факелы, паяльные лампы и т.д.).</w:t>
      </w:r>
    </w:p>
    <w:p w:rsidR="000629CD" w:rsidRPr="00F4104E" w:rsidRDefault="000629CD" w:rsidP="000629CD">
      <w:pPr>
        <w:shd w:val="clear" w:color="auto" w:fill="FFFFFF"/>
        <w:jc w:val="both"/>
        <w:rPr>
          <w:color w:val="000000"/>
          <w:sz w:val="24"/>
          <w:szCs w:val="24"/>
        </w:rPr>
      </w:pPr>
      <w:r w:rsidRPr="00F4104E">
        <w:rPr>
          <w:color w:val="000000"/>
          <w:sz w:val="24"/>
          <w:szCs w:val="24"/>
        </w:rPr>
        <w:t>1.17. Разлитое масло и горючее на месте стоянки должны немедленно убираться, использованные песок, опилки и концы собираются в металлические ящики с крышками.</w:t>
      </w:r>
    </w:p>
    <w:p w:rsidR="000629CD" w:rsidRPr="00F4104E" w:rsidRDefault="000629CD" w:rsidP="000629CD">
      <w:pPr>
        <w:shd w:val="clear" w:color="auto" w:fill="FFFFFF"/>
        <w:jc w:val="both"/>
        <w:rPr>
          <w:color w:val="000000"/>
          <w:sz w:val="24"/>
          <w:szCs w:val="24"/>
        </w:rPr>
      </w:pPr>
      <w:r w:rsidRPr="00F4104E">
        <w:rPr>
          <w:color w:val="000000"/>
          <w:sz w:val="24"/>
          <w:szCs w:val="24"/>
        </w:rPr>
        <w:t>1.18. Запрещается ставить автомобили на место стоянки при наличии течи бензина из бака.</w:t>
      </w:r>
    </w:p>
    <w:p w:rsidR="000629CD" w:rsidRPr="00F4104E" w:rsidRDefault="000629CD" w:rsidP="000629CD">
      <w:pPr>
        <w:shd w:val="clear" w:color="auto" w:fill="FFFFFF"/>
        <w:jc w:val="both"/>
        <w:rPr>
          <w:color w:val="000000"/>
          <w:sz w:val="24"/>
          <w:szCs w:val="24"/>
        </w:rPr>
      </w:pPr>
      <w:r w:rsidRPr="00F4104E">
        <w:rPr>
          <w:color w:val="000000"/>
          <w:sz w:val="24"/>
          <w:szCs w:val="24"/>
        </w:rPr>
        <w:t>1.19. Заправка автомобилей бензином производится из бензовоза со шлангом, снабженным раздаточным пистолетом.</w:t>
      </w:r>
    </w:p>
    <w:p w:rsidR="000629CD" w:rsidRPr="00F4104E" w:rsidRDefault="000629CD" w:rsidP="000629CD">
      <w:pPr>
        <w:shd w:val="clear" w:color="auto" w:fill="FFFFFF"/>
        <w:jc w:val="both"/>
        <w:outlineLvl w:val="0"/>
        <w:rPr>
          <w:sz w:val="24"/>
          <w:szCs w:val="24"/>
        </w:rPr>
      </w:pPr>
      <w:r w:rsidRPr="00F4104E">
        <w:rPr>
          <w:b/>
          <w:bCs/>
          <w:iCs/>
          <w:color w:val="000000"/>
          <w:sz w:val="24"/>
          <w:szCs w:val="24"/>
        </w:rPr>
        <w:t>2. Действия в случае пожара.</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 xml:space="preserve">2.1. Первоочередной обязанностью каждого участника </w:t>
      </w:r>
      <w:proofErr w:type="spellStart"/>
      <w:r w:rsidR="00245EF9">
        <w:rPr>
          <w:color w:val="000000"/>
          <w:sz w:val="24"/>
          <w:szCs w:val="24"/>
        </w:rPr>
        <w:t>бронепробега</w:t>
      </w:r>
      <w:proofErr w:type="spellEnd"/>
      <w:r w:rsidR="00245EF9">
        <w:rPr>
          <w:color w:val="000000"/>
          <w:sz w:val="24"/>
          <w:szCs w:val="24"/>
        </w:rPr>
        <w:t xml:space="preserve"> </w:t>
      </w:r>
      <w:r w:rsidRPr="00F4104E">
        <w:rPr>
          <w:color w:val="000000"/>
          <w:sz w:val="24"/>
          <w:szCs w:val="24"/>
        </w:rPr>
        <w:t>является спасение жизни людей при пожарах.</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 xml:space="preserve">2.2. В случае возникновения пожара лица, первые заметившие это, обязаны немедленно сообщить руководителю </w:t>
      </w:r>
      <w:proofErr w:type="spellStart"/>
      <w:r w:rsidR="00245EF9">
        <w:rPr>
          <w:color w:val="000000"/>
          <w:sz w:val="24"/>
          <w:szCs w:val="24"/>
        </w:rPr>
        <w:t>бронепробега</w:t>
      </w:r>
      <w:proofErr w:type="spellEnd"/>
      <w:r w:rsidRPr="00F4104E">
        <w:rPr>
          <w:color w:val="000000"/>
          <w:sz w:val="24"/>
          <w:szCs w:val="24"/>
        </w:rPr>
        <w:t xml:space="preserve">, </w:t>
      </w:r>
      <w:r w:rsidR="00245EF9">
        <w:rPr>
          <w:color w:val="000000"/>
          <w:sz w:val="24"/>
          <w:szCs w:val="24"/>
        </w:rPr>
        <w:t>старшему машины</w:t>
      </w:r>
      <w:r w:rsidRPr="00F4104E">
        <w:rPr>
          <w:color w:val="000000"/>
          <w:sz w:val="24"/>
          <w:szCs w:val="24"/>
        </w:rPr>
        <w:t xml:space="preserve">, дать сигнал тревоги, оповестить ближайшую пожарную часть, принять все зависящие от них </w:t>
      </w:r>
      <w:r w:rsidR="00245EF9">
        <w:rPr>
          <w:color w:val="000000"/>
          <w:sz w:val="24"/>
          <w:szCs w:val="24"/>
        </w:rPr>
        <w:t>меры к эвакуации людей из очага загорания</w:t>
      </w:r>
      <w:r w:rsidRPr="00F4104E">
        <w:rPr>
          <w:color w:val="000000"/>
          <w:sz w:val="24"/>
          <w:szCs w:val="24"/>
        </w:rPr>
        <w:t>.</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2.3. Детей младшего возраста следует эвакуировать в первую очередь. Сначала выводят людей из того места, где возник пожар, также из мест, которым угрожает опасность распространения пожара.</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2.4. Одновременно с эвакуацией детей следует приступить к тушению пожара сво</w:t>
      </w:r>
      <w:r w:rsidR="00245EF9">
        <w:rPr>
          <w:color w:val="000000"/>
          <w:sz w:val="24"/>
          <w:szCs w:val="24"/>
        </w:rPr>
        <w:t>ими силами и имеющимися в наличии</w:t>
      </w:r>
      <w:r w:rsidRPr="00F4104E">
        <w:rPr>
          <w:color w:val="000000"/>
          <w:sz w:val="24"/>
          <w:szCs w:val="24"/>
        </w:rPr>
        <w:t xml:space="preserve"> средствами пожаротушения.</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 xml:space="preserve">2.5. Эвакуированных членов </w:t>
      </w:r>
      <w:proofErr w:type="spellStart"/>
      <w:r w:rsidR="00245EF9">
        <w:rPr>
          <w:color w:val="000000"/>
          <w:sz w:val="24"/>
          <w:szCs w:val="24"/>
        </w:rPr>
        <w:t>бронепробега</w:t>
      </w:r>
      <w:proofErr w:type="spellEnd"/>
      <w:r w:rsidRPr="00F4104E">
        <w:rPr>
          <w:color w:val="000000"/>
          <w:sz w:val="24"/>
          <w:szCs w:val="24"/>
        </w:rPr>
        <w:t xml:space="preserve"> надо направить в безопасное место (здание) и организовать охрану эвакуированного имущества и оборудования.</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2.6. Руководитель экспедиции или командир должен выделить человека для встречи пожарной команды. Этот человек должен четко проинформировать старшего начальника пожарной охраны о месте возникновения пожара, ходе тушения пожара и эвакуации людей.</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2.7.Пострадавшим должна быть оказана первая медицинская помощь, при необходимости - обеспечена доставка в больницу.</w:t>
      </w:r>
    </w:p>
    <w:p w:rsidR="000629CD" w:rsidRPr="00F4104E" w:rsidRDefault="000629CD" w:rsidP="000629CD">
      <w:pPr>
        <w:shd w:val="clear" w:color="auto" w:fill="FFFFFF"/>
        <w:tabs>
          <w:tab w:val="left" w:pos="1008"/>
        </w:tabs>
        <w:jc w:val="both"/>
        <w:outlineLvl w:val="0"/>
        <w:rPr>
          <w:sz w:val="24"/>
          <w:szCs w:val="24"/>
        </w:rPr>
      </w:pPr>
      <w:r w:rsidRPr="00F4104E">
        <w:rPr>
          <w:b/>
          <w:bCs/>
          <w:iCs/>
          <w:color w:val="000000"/>
          <w:sz w:val="24"/>
          <w:szCs w:val="24"/>
        </w:rPr>
        <w:t>3. Краткие правила пользования первичными средствами пожаротушения.</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3.1. Пенные огнетушители. Предназначены для тушения различных веществ и материалов, за исключением электроустановок, находящихся под напряжением. Для приведения в действие химическо-пенного огнетушителя ОХП-10 необходимо иглой прочистить спрыск, повернуть вверх на 180 градусов до отказа рукоятку, перевернуть огнетушитель крышкой вниз и направить струю пены на очаг горения.</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3.2. Углекислотные огнетушители. Предназначены для тушения загорания различных веществ, за исключением тех, горение которых происходит без доступа воздуха, а также электроустановок, находящихся под напряжением до 380 В. Для приведения в действие углекислотных огнетушителей необходимо раструб направить на горящий предмет, повернуть маховик вентиля влево до отказа. Переворачивать огнетушитель не требуется; держать, по возможности, вертикально. Во избежание обмораживания нельзя касаться части раструба оголенными частями тела.</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3.3. Порошковые огнетушители. Предназначены для тушения нефтепродуктов, электроустановок, находящихся под напряжением до 1000</w:t>
      </w:r>
      <w:proofErr w:type="gramStart"/>
      <w:r w:rsidRPr="00F4104E">
        <w:rPr>
          <w:color w:val="000000"/>
          <w:sz w:val="24"/>
          <w:szCs w:val="24"/>
        </w:rPr>
        <w:t xml:space="preserve"> В</w:t>
      </w:r>
      <w:proofErr w:type="gramEnd"/>
      <w:r w:rsidRPr="00F4104E">
        <w:rPr>
          <w:color w:val="000000"/>
          <w:sz w:val="24"/>
          <w:szCs w:val="24"/>
        </w:rPr>
        <w:t>, ценных материа</w:t>
      </w:r>
      <w:r w:rsidR="00245EF9">
        <w:rPr>
          <w:color w:val="000000"/>
          <w:sz w:val="24"/>
          <w:szCs w:val="24"/>
        </w:rPr>
        <w:t>лов и загорании на</w:t>
      </w:r>
      <w:r w:rsidRPr="00F4104E">
        <w:rPr>
          <w:color w:val="000000"/>
          <w:sz w:val="24"/>
          <w:szCs w:val="24"/>
        </w:rPr>
        <w:t xml:space="preserve"> транспорте. Для приведения в действие порошкового огнетушителя ОП-10 необходимо </w:t>
      </w:r>
      <w:r w:rsidR="00245EF9">
        <w:rPr>
          <w:color w:val="000000"/>
          <w:sz w:val="24"/>
          <w:szCs w:val="24"/>
        </w:rPr>
        <w:t xml:space="preserve">выдернуть предохранительную чеку, </w:t>
      </w:r>
      <w:r w:rsidRPr="00F4104E">
        <w:rPr>
          <w:color w:val="000000"/>
          <w:sz w:val="24"/>
          <w:szCs w:val="24"/>
        </w:rPr>
        <w:t>нажать на спусковой рычаг и направить струю порошка на очаг горения через выходную насадку.</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3.4. Внутренние пожарные краны. Предназначены для тушения водой твердых сгораемых материалов и горючих жидкостей и охлаждения ближайших резервуаров. Внутренний пожарный кран вводится в работу двумя работниками. Один прокладывает рукав и держит наготове пожарный ствол для подачи воды в очаг горения, второй проверяет подсоединение пожарного рукава к штуцеру внутреннего крана и открывает вентиль поступления воды в пожарный рукав.</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3.5. Асбестовое полотно, войлок (кошма). Используется для тушения небольших очагов горения любых веществ. Очаг горения накрывается асбестовым или войлочным полотном с целью прекращения к нему доступа воздуха.</w:t>
      </w:r>
    </w:p>
    <w:p w:rsidR="000629CD" w:rsidRPr="00F4104E" w:rsidRDefault="000629CD" w:rsidP="000629CD">
      <w:pPr>
        <w:shd w:val="clear" w:color="auto" w:fill="FFFFFF"/>
        <w:tabs>
          <w:tab w:val="left" w:pos="-2340"/>
        </w:tabs>
        <w:jc w:val="both"/>
        <w:rPr>
          <w:color w:val="000000"/>
          <w:sz w:val="24"/>
          <w:szCs w:val="24"/>
        </w:rPr>
      </w:pPr>
      <w:r>
        <w:rPr>
          <w:color w:val="000000"/>
          <w:sz w:val="24"/>
          <w:szCs w:val="24"/>
        </w:rPr>
        <w:t xml:space="preserve">3.6. Песок. Применяется для механического </w:t>
      </w:r>
      <w:r w:rsidRPr="00F4104E">
        <w:rPr>
          <w:color w:val="000000"/>
          <w:sz w:val="24"/>
          <w:szCs w:val="24"/>
        </w:rPr>
        <w:t>сбивания пламени и изоляции горящего или тлеющего материала от окружающего воздуха. Подается песок в очаг пожара лопатой или совком.</w:t>
      </w:r>
    </w:p>
    <w:p w:rsidR="000629CD" w:rsidRDefault="000629CD" w:rsidP="000629CD">
      <w:pPr>
        <w:shd w:val="clear" w:color="auto" w:fill="FFFFFF"/>
        <w:jc w:val="center"/>
        <w:outlineLvl w:val="0"/>
        <w:rPr>
          <w:b/>
          <w:bCs/>
          <w:color w:val="000000"/>
          <w:sz w:val="24"/>
          <w:szCs w:val="24"/>
        </w:rPr>
      </w:pPr>
    </w:p>
    <w:p w:rsidR="005130B8" w:rsidRDefault="005130B8" w:rsidP="000629CD">
      <w:pPr>
        <w:shd w:val="clear" w:color="auto" w:fill="FFFFFF"/>
        <w:jc w:val="center"/>
        <w:outlineLvl w:val="0"/>
        <w:rPr>
          <w:b/>
          <w:bCs/>
          <w:color w:val="000000"/>
          <w:sz w:val="24"/>
          <w:szCs w:val="24"/>
        </w:rPr>
      </w:pPr>
    </w:p>
    <w:p w:rsidR="000629CD" w:rsidRPr="00F4104E" w:rsidRDefault="00245EF9" w:rsidP="000629CD">
      <w:pPr>
        <w:shd w:val="clear" w:color="auto" w:fill="FFFFFF"/>
        <w:jc w:val="center"/>
        <w:outlineLvl w:val="0"/>
        <w:rPr>
          <w:b/>
          <w:bCs/>
          <w:color w:val="000000"/>
          <w:sz w:val="24"/>
          <w:szCs w:val="24"/>
        </w:rPr>
      </w:pPr>
      <w:r>
        <w:rPr>
          <w:b/>
          <w:bCs/>
          <w:color w:val="000000"/>
          <w:sz w:val="24"/>
          <w:szCs w:val="24"/>
        </w:rPr>
        <w:lastRenderedPageBreak/>
        <w:t>ИНСТРУКЦИЯ №3</w:t>
      </w:r>
    </w:p>
    <w:p w:rsidR="000629CD" w:rsidRPr="00F4104E" w:rsidRDefault="000629CD" w:rsidP="000629CD">
      <w:pPr>
        <w:shd w:val="clear" w:color="auto" w:fill="FFFFFF"/>
        <w:jc w:val="center"/>
        <w:rPr>
          <w:b/>
          <w:bCs/>
          <w:color w:val="000000"/>
          <w:sz w:val="24"/>
          <w:szCs w:val="24"/>
        </w:rPr>
      </w:pPr>
      <w:r w:rsidRPr="00F4104E">
        <w:rPr>
          <w:b/>
          <w:bCs/>
          <w:color w:val="000000"/>
          <w:sz w:val="24"/>
          <w:szCs w:val="24"/>
        </w:rPr>
        <w:t>ПО ТЕХНИКЕ БЕЗОПАСНОСТИ ПРИ ПЕРЕДВИЖЕНИИ В АВТОТРАНСПОРТЕ</w:t>
      </w:r>
    </w:p>
    <w:p w:rsidR="000629CD" w:rsidRPr="00831C32" w:rsidRDefault="000629CD" w:rsidP="000629CD">
      <w:pPr>
        <w:shd w:val="clear" w:color="auto" w:fill="FFFFFF"/>
        <w:jc w:val="both"/>
        <w:rPr>
          <w:b/>
          <w:sz w:val="24"/>
          <w:szCs w:val="24"/>
        </w:rPr>
      </w:pPr>
    </w:p>
    <w:p w:rsidR="000629CD" w:rsidRDefault="000629CD" w:rsidP="000629CD">
      <w:pPr>
        <w:shd w:val="clear" w:color="auto" w:fill="FFFFFF"/>
        <w:jc w:val="both"/>
        <w:outlineLvl w:val="0"/>
        <w:rPr>
          <w:b/>
          <w:sz w:val="24"/>
          <w:szCs w:val="24"/>
        </w:rPr>
      </w:pPr>
      <w:r w:rsidRPr="00831C32">
        <w:rPr>
          <w:b/>
          <w:sz w:val="24"/>
          <w:szCs w:val="24"/>
        </w:rPr>
        <w:t xml:space="preserve">1. </w:t>
      </w:r>
      <w:r w:rsidRPr="00831C32">
        <w:rPr>
          <w:b/>
          <w:bCs/>
          <w:iCs/>
          <w:color w:val="000000"/>
          <w:sz w:val="24"/>
          <w:szCs w:val="24"/>
        </w:rPr>
        <w:t>Общие положения</w:t>
      </w:r>
    </w:p>
    <w:p w:rsidR="000629CD" w:rsidRPr="00831C32" w:rsidRDefault="000629CD" w:rsidP="000629CD">
      <w:pPr>
        <w:shd w:val="clear" w:color="auto" w:fill="FFFFFF"/>
        <w:jc w:val="both"/>
        <w:rPr>
          <w:sz w:val="24"/>
          <w:szCs w:val="24"/>
        </w:rPr>
      </w:pPr>
      <w:r>
        <w:rPr>
          <w:color w:val="000000"/>
          <w:sz w:val="24"/>
          <w:szCs w:val="24"/>
        </w:rPr>
        <w:t xml:space="preserve">1.1. </w:t>
      </w:r>
      <w:r w:rsidRPr="00F4104E">
        <w:rPr>
          <w:color w:val="000000"/>
          <w:sz w:val="24"/>
          <w:szCs w:val="24"/>
        </w:rPr>
        <w:t xml:space="preserve">Перевозка людей автотранспортом должна соответствовать требованиям Правил дорожного движения. Для перевозки </w:t>
      </w:r>
      <w:r w:rsidRPr="00831C32">
        <w:rPr>
          <w:color w:val="000000"/>
          <w:sz w:val="24"/>
          <w:szCs w:val="24"/>
        </w:rPr>
        <w:t xml:space="preserve">личного состава выделяются автобусы или специально оборудованные </w:t>
      </w:r>
      <w:r w:rsidR="00245EF9">
        <w:rPr>
          <w:color w:val="000000"/>
          <w:sz w:val="24"/>
          <w:szCs w:val="24"/>
        </w:rPr>
        <w:t>машины</w:t>
      </w:r>
      <w:r w:rsidRPr="00831C32">
        <w:rPr>
          <w:color w:val="000000"/>
          <w:sz w:val="24"/>
          <w:szCs w:val="24"/>
        </w:rPr>
        <w:t>.</w:t>
      </w:r>
    </w:p>
    <w:p w:rsidR="000629CD" w:rsidRDefault="000629CD" w:rsidP="000629CD">
      <w:pPr>
        <w:shd w:val="clear" w:color="auto" w:fill="FFFFFF"/>
        <w:jc w:val="both"/>
        <w:rPr>
          <w:sz w:val="24"/>
          <w:szCs w:val="24"/>
        </w:rPr>
      </w:pPr>
      <w:r w:rsidRPr="00831C32">
        <w:rPr>
          <w:sz w:val="24"/>
          <w:szCs w:val="24"/>
        </w:rPr>
        <w:t xml:space="preserve">1.2. </w:t>
      </w:r>
      <w:r w:rsidRPr="00831C32">
        <w:rPr>
          <w:color w:val="000000"/>
          <w:sz w:val="24"/>
          <w:szCs w:val="24"/>
        </w:rPr>
        <w:t>Техническое состояние автобусов</w:t>
      </w:r>
      <w:r w:rsidR="00245EF9">
        <w:rPr>
          <w:color w:val="000000"/>
          <w:sz w:val="24"/>
          <w:szCs w:val="24"/>
        </w:rPr>
        <w:t>, самоходных машин</w:t>
      </w:r>
      <w:r w:rsidRPr="00831C32">
        <w:rPr>
          <w:color w:val="000000"/>
          <w:sz w:val="24"/>
          <w:szCs w:val="24"/>
        </w:rPr>
        <w:t xml:space="preserve"> и грузовых автомобилей, предназначенных для перевозки людей, должно отвечать правилам технической эксплуатации автомобильного транспорта. Скорость движения автомобилей, перевозящих людей, должна быть не выше </w:t>
      </w:r>
      <w:smartTag w:uri="urn:schemas-microsoft-com:office:smarttags" w:element="metricconverter">
        <w:smartTagPr>
          <w:attr w:name="ProductID" w:val="60 км/ч"/>
        </w:smartTagPr>
        <w:r w:rsidRPr="00831C32">
          <w:rPr>
            <w:color w:val="000000"/>
            <w:sz w:val="24"/>
            <w:szCs w:val="24"/>
          </w:rPr>
          <w:t>60 км/ч</w:t>
        </w:r>
      </w:smartTag>
      <w:r w:rsidRPr="00831C32">
        <w:rPr>
          <w:color w:val="000000"/>
          <w:sz w:val="24"/>
          <w:szCs w:val="24"/>
        </w:rPr>
        <w:t>.</w:t>
      </w:r>
    </w:p>
    <w:p w:rsidR="000629CD" w:rsidRDefault="000629CD" w:rsidP="000629CD">
      <w:pPr>
        <w:shd w:val="clear" w:color="auto" w:fill="FFFFFF"/>
        <w:jc w:val="both"/>
        <w:rPr>
          <w:color w:val="000000"/>
          <w:sz w:val="24"/>
          <w:szCs w:val="24"/>
        </w:rPr>
      </w:pPr>
      <w:r>
        <w:rPr>
          <w:sz w:val="24"/>
          <w:szCs w:val="24"/>
        </w:rPr>
        <w:t xml:space="preserve">1.3. </w:t>
      </w:r>
      <w:r w:rsidRPr="00F4104E">
        <w:rPr>
          <w:color w:val="000000"/>
          <w:sz w:val="24"/>
          <w:szCs w:val="24"/>
        </w:rPr>
        <w:t>Запрещается перевозить людей на автомобиле-самосвале, автомобиле-цистерне и других специальных грузовых; автомобилях на грузовом прицепе (полуприцепе), на тракторах и других транспортных средствах, не предназначенных для перевозки людей.</w:t>
      </w:r>
    </w:p>
    <w:p w:rsidR="000629CD" w:rsidRDefault="000629CD" w:rsidP="000629CD">
      <w:pPr>
        <w:shd w:val="clear" w:color="auto" w:fill="FFFFFF"/>
        <w:jc w:val="both"/>
        <w:rPr>
          <w:color w:val="000000"/>
          <w:sz w:val="24"/>
          <w:szCs w:val="24"/>
        </w:rPr>
      </w:pPr>
      <w:r>
        <w:rPr>
          <w:color w:val="000000"/>
          <w:sz w:val="24"/>
          <w:szCs w:val="24"/>
        </w:rPr>
        <w:t xml:space="preserve">1.4. </w:t>
      </w:r>
      <w:r w:rsidRPr="00F4104E">
        <w:rPr>
          <w:color w:val="000000"/>
          <w:sz w:val="24"/>
          <w:szCs w:val="24"/>
        </w:rPr>
        <w:t xml:space="preserve">Грузовой автомобиль, предназначенный для перевозки людей, должен быть оборудован салоном, лестницей для посадки пассажиров, сигнализацией из салона в кабину водителя, освещением кузова, медицинской аптечкой для оказания помощи, легкосъемным (находящимся вне кабины) огнетушителем вместимостью не менее </w:t>
      </w:r>
      <w:smartTag w:uri="urn:schemas-microsoft-com:office:smarttags" w:element="metricconverter">
        <w:smartTagPr>
          <w:attr w:name="ProductID" w:val="2 л"/>
        </w:smartTagPr>
        <w:r w:rsidRPr="00F4104E">
          <w:rPr>
            <w:color w:val="000000"/>
            <w:sz w:val="24"/>
            <w:szCs w:val="24"/>
          </w:rPr>
          <w:t>2 л</w:t>
        </w:r>
      </w:smartTag>
      <w:r w:rsidRPr="00F4104E">
        <w:rPr>
          <w:color w:val="000000"/>
          <w:sz w:val="24"/>
          <w:szCs w:val="24"/>
        </w:rPr>
        <w:t>. На передней и задней стенках салона с наружной стороны должна быть надпись «Люди».</w:t>
      </w:r>
    </w:p>
    <w:p w:rsidR="000629CD" w:rsidRDefault="000629CD" w:rsidP="000629CD">
      <w:pPr>
        <w:shd w:val="clear" w:color="auto" w:fill="FFFFFF"/>
        <w:jc w:val="both"/>
        <w:rPr>
          <w:color w:val="000000"/>
          <w:sz w:val="24"/>
          <w:szCs w:val="24"/>
        </w:rPr>
      </w:pPr>
      <w:r>
        <w:rPr>
          <w:color w:val="000000"/>
          <w:sz w:val="24"/>
          <w:szCs w:val="24"/>
        </w:rPr>
        <w:t xml:space="preserve">1.5. </w:t>
      </w:r>
      <w:r w:rsidRPr="00F4104E">
        <w:rPr>
          <w:color w:val="000000"/>
          <w:sz w:val="24"/>
          <w:szCs w:val="24"/>
        </w:rPr>
        <w:t xml:space="preserve">Кузов грузового автомобиля, предназначенного для перевозки людей, должен быть оборудован полумягкими сиденьями, укрепленными на расстоянии не менее </w:t>
      </w:r>
      <w:smartTag w:uri="urn:schemas-microsoft-com:office:smarttags" w:element="metricconverter">
        <w:smartTagPr>
          <w:attr w:name="ProductID" w:val="15 см"/>
        </w:smartTagPr>
        <w:r w:rsidRPr="00F4104E">
          <w:rPr>
            <w:color w:val="000000"/>
            <w:sz w:val="24"/>
            <w:szCs w:val="24"/>
          </w:rPr>
          <w:t>15 см</w:t>
        </w:r>
      </w:smartTag>
      <w:r w:rsidRPr="00F4104E">
        <w:rPr>
          <w:color w:val="000000"/>
          <w:sz w:val="24"/>
          <w:szCs w:val="24"/>
        </w:rPr>
        <w:t>. до верхнего края борта, а сиденья, расположенные вдоль заднего и бокового борта, - прочными резинками. Ботовые замки должны быть закрыты и надежно закреплены. Число перевозимых людей не должно превышать число оборудованных для сиденья мест.</w:t>
      </w:r>
    </w:p>
    <w:p w:rsidR="000629CD" w:rsidRDefault="000629CD" w:rsidP="000629CD">
      <w:pPr>
        <w:shd w:val="clear" w:color="auto" w:fill="FFFFFF"/>
        <w:jc w:val="both"/>
        <w:rPr>
          <w:color w:val="000000"/>
          <w:sz w:val="24"/>
          <w:szCs w:val="24"/>
        </w:rPr>
      </w:pPr>
      <w:r>
        <w:rPr>
          <w:color w:val="000000"/>
          <w:sz w:val="24"/>
          <w:szCs w:val="24"/>
        </w:rPr>
        <w:t xml:space="preserve">1.6. </w:t>
      </w:r>
      <w:r w:rsidRPr="00F4104E">
        <w:rPr>
          <w:color w:val="000000"/>
          <w:sz w:val="24"/>
          <w:szCs w:val="24"/>
        </w:rPr>
        <w:t>При перевозке людей в грузовом автомобиле должны быть выделены лица, ответственные за безопасную перевозку (один человек должен находиться в кузове, а другой - в кабине автомобиля). Фамилии ответственных лиц записываются в путевой лист.</w:t>
      </w:r>
    </w:p>
    <w:p w:rsidR="000629CD" w:rsidRDefault="000629CD" w:rsidP="000629CD">
      <w:pPr>
        <w:shd w:val="clear" w:color="auto" w:fill="FFFFFF"/>
        <w:jc w:val="both"/>
        <w:rPr>
          <w:color w:val="000000"/>
          <w:sz w:val="24"/>
          <w:szCs w:val="24"/>
        </w:rPr>
      </w:pPr>
      <w:r>
        <w:rPr>
          <w:color w:val="000000"/>
          <w:sz w:val="24"/>
          <w:szCs w:val="24"/>
        </w:rPr>
        <w:t xml:space="preserve">1.7. </w:t>
      </w:r>
      <w:r w:rsidRPr="00F4104E">
        <w:rPr>
          <w:color w:val="000000"/>
          <w:sz w:val="24"/>
          <w:szCs w:val="24"/>
        </w:rPr>
        <w:t>Проезд в кузове грузового автомобиля, не оборудованного для перевозки</w:t>
      </w:r>
      <w:r>
        <w:rPr>
          <w:color w:val="000000"/>
          <w:sz w:val="24"/>
          <w:szCs w:val="24"/>
        </w:rPr>
        <w:t xml:space="preserve"> людей</w:t>
      </w:r>
      <w:r w:rsidRPr="00F4104E">
        <w:rPr>
          <w:smallCaps/>
          <w:color w:val="000000"/>
          <w:sz w:val="24"/>
          <w:szCs w:val="24"/>
        </w:rPr>
        <w:t xml:space="preserve">, </w:t>
      </w:r>
      <w:r w:rsidRPr="00F4104E">
        <w:rPr>
          <w:color w:val="000000"/>
          <w:sz w:val="24"/>
          <w:szCs w:val="24"/>
        </w:rPr>
        <w:t xml:space="preserve">разрешается только лицам, сопровождающим груз или следующим за его получением, при условии, что они обеспечены удобным местом, расположенным ниже уровня бортов. В исключительном случае разрешается проезд на неприспособленном для перевозки людей грузовом автомобиле лицом, сопровождающим груз, но их должно быть не более 6 человек. Такой проезд запрещается на </w:t>
      </w:r>
      <w:proofErr w:type="spellStart"/>
      <w:r w:rsidRPr="00F4104E">
        <w:rPr>
          <w:color w:val="000000"/>
          <w:sz w:val="24"/>
          <w:szCs w:val="24"/>
        </w:rPr>
        <w:t>безбортовых</w:t>
      </w:r>
      <w:proofErr w:type="spellEnd"/>
      <w:r w:rsidRPr="00F4104E">
        <w:rPr>
          <w:color w:val="000000"/>
          <w:sz w:val="24"/>
          <w:szCs w:val="24"/>
        </w:rPr>
        <w:t xml:space="preserve"> платформах, на грузе, размещенном на уровне и выше бортов кузова, на длинномерном грузе и рядом с ним, кузовах автомобилей-самосвалов, на цистернах, прицепах и полуприцепах всех видов.</w:t>
      </w:r>
    </w:p>
    <w:p w:rsidR="000629CD" w:rsidRDefault="000629CD" w:rsidP="000629CD">
      <w:pPr>
        <w:shd w:val="clear" w:color="auto" w:fill="FFFFFF"/>
        <w:jc w:val="both"/>
        <w:rPr>
          <w:color w:val="000000"/>
          <w:sz w:val="24"/>
          <w:szCs w:val="24"/>
        </w:rPr>
      </w:pPr>
      <w:r>
        <w:rPr>
          <w:color w:val="000000"/>
          <w:sz w:val="24"/>
          <w:szCs w:val="24"/>
        </w:rPr>
        <w:t xml:space="preserve">1.8. </w:t>
      </w:r>
      <w:r w:rsidRPr="00F4104E">
        <w:rPr>
          <w:color w:val="000000"/>
          <w:sz w:val="24"/>
          <w:szCs w:val="24"/>
        </w:rPr>
        <w:t>Число пассажиров в кузове должно не превышать для грузовых автомобилей грузоподъемностью: менее 1,5 т. - 9 человек, 2,0 т. - 16 человек, 2,5-3,0 т. - 20 человек, 3,5-4,5 т. - 24 человека; 5-7 т. - 30 человек; 7 т. и более - 36 человек.</w:t>
      </w:r>
    </w:p>
    <w:p w:rsidR="000629CD" w:rsidRDefault="000629CD" w:rsidP="000629CD">
      <w:pPr>
        <w:shd w:val="clear" w:color="auto" w:fill="FFFFFF"/>
        <w:jc w:val="both"/>
        <w:rPr>
          <w:color w:val="000000"/>
          <w:sz w:val="24"/>
          <w:szCs w:val="24"/>
        </w:rPr>
      </w:pPr>
      <w:r>
        <w:rPr>
          <w:color w:val="000000"/>
          <w:sz w:val="24"/>
          <w:szCs w:val="24"/>
        </w:rPr>
        <w:t xml:space="preserve">1.9. </w:t>
      </w:r>
      <w:r w:rsidRPr="00F4104E">
        <w:rPr>
          <w:color w:val="000000"/>
          <w:sz w:val="24"/>
          <w:szCs w:val="24"/>
        </w:rPr>
        <w:t>Автобусы и специально оборудованные для перевозки людей грузовые автомобили</w:t>
      </w:r>
      <w:r w:rsidR="00245EF9">
        <w:rPr>
          <w:color w:val="000000"/>
          <w:sz w:val="24"/>
          <w:szCs w:val="24"/>
        </w:rPr>
        <w:t xml:space="preserve"> и самоходные машины</w:t>
      </w:r>
      <w:r w:rsidRPr="00F4104E">
        <w:rPr>
          <w:color w:val="000000"/>
          <w:sz w:val="24"/>
          <w:szCs w:val="24"/>
        </w:rPr>
        <w:t xml:space="preserve"> должны быть оснащены средствами пожаротушения. Средства пожаротушения (ог</w:t>
      </w:r>
      <w:r w:rsidR="005130B8">
        <w:rPr>
          <w:color w:val="000000"/>
          <w:sz w:val="24"/>
          <w:szCs w:val="24"/>
        </w:rPr>
        <w:t>нетушители, кошма</w:t>
      </w:r>
      <w:r w:rsidRPr="00F4104E">
        <w:rPr>
          <w:color w:val="000000"/>
          <w:sz w:val="24"/>
          <w:szCs w:val="24"/>
        </w:rPr>
        <w:t>) размещаются на видном месте в самом автобусе или кузове грузового автомобиля. Шофер является ответственным за соблюдение правил техники безопасности всеми лицами, находящимися в автомобиле, а также всеми лицами, связанными с его работой и обслуживанием, и обязан требовать выполнение этих правил.</w:t>
      </w:r>
    </w:p>
    <w:p w:rsidR="000629CD" w:rsidRDefault="000629CD" w:rsidP="000629CD">
      <w:pPr>
        <w:shd w:val="clear" w:color="auto" w:fill="FFFFFF"/>
        <w:jc w:val="both"/>
        <w:rPr>
          <w:color w:val="000000"/>
          <w:sz w:val="24"/>
          <w:szCs w:val="24"/>
        </w:rPr>
      </w:pPr>
      <w:r>
        <w:rPr>
          <w:color w:val="000000"/>
          <w:sz w:val="24"/>
          <w:szCs w:val="24"/>
        </w:rPr>
        <w:t>1.1</w:t>
      </w:r>
      <w:r w:rsidR="008772B5">
        <w:rPr>
          <w:color w:val="000000"/>
          <w:sz w:val="24"/>
          <w:szCs w:val="24"/>
        </w:rPr>
        <w:t>0</w:t>
      </w:r>
      <w:r w:rsidRPr="005130B8">
        <w:rPr>
          <w:color w:val="000000"/>
          <w:sz w:val="24"/>
          <w:szCs w:val="24"/>
          <w:u w:val="single"/>
        </w:rPr>
        <w:t>. Запрещается заправка автомобилей при нахождении людей в кузове</w:t>
      </w:r>
      <w:r>
        <w:rPr>
          <w:color w:val="000000"/>
          <w:sz w:val="24"/>
          <w:szCs w:val="24"/>
        </w:rPr>
        <w:t>.</w:t>
      </w:r>
    </w:p>
    <w:p w:rsidR="005130B8" w:rsidRDefault="008772B5" w:rsidP="000629CD">
      <w:pPr>
        <w:shd w:val="clear" w:color="auto" w:fill="FFFFFF"/>
        <w:jc w:val="both"/>
        <w:rPr>
          <w:color w:val="000000"/>
          <w:sz w:val="24"/>
          <w:szCs w:val="24"/>
        </w:rPr>
      </w:pPr>
      <w:r>
        <w:rPr>
          <w:color w:val="000000"/>
          <w:sz w:val="24"/>
          <w:szCs w:val="24"/>
        </w:rPr>
        <w:t>1.11</w:t>
      </w:r>
      <w:r w:rsidR="000629CD">
        <w:rPr>
          <w:color w:val="000000"/>
          <w:sz w:val="24"/>
          <w:szCs w:val="24"/>
        </w:rPr>
        <w:t xml:space="preserve">. </w:t>
      </w:r>
      <w:r w:rsidR="000629CD" w:rsidRPr="00F4104E">
        <w:rPr>
          <w:color w:val="000000"/>
          <w:sz w:val="24"/>
          <w:szCs w:val="24"/>
        </w:rPr>
        <w:t>Автомобили на площадке должны устанавливаться колоннами (в</w:t>
      </w:r>
      <w:r w:rsidR="000629CD">
        <w:rPr>
          <w:color w:val="000000"/>
          <w:sz w:val="24"/>
          <w:szCs w:val="24"/>
        </w:rPr>
        <w:t xml:space="preserve"> каждой не более 10);</w:t>
      </w:r>
      <w:r w:rsidR="000629CD" w:rsidRPr="00F4104E">
        <w:rPr>
          <w:color w:val="000000"/>
          <w:sz w:val="24"/>
          <w:szCs w:val="24"/>
        </w:rPr>
        <w:t xml:space="preserve"> разрыв между отдельными автомобилями должен быть не менее </w:t>
      </w:r>
      <w:smartTag w:uri="urn:schemas-microsoft-com:office:smarttags" w:element="metricconverter">
        <w:smartTagPr>
          <w:attr w:name="ProductID" w:val="10 м"/>
        </w:smartTagPr>
        <w:r w:rsidR="000629CD" w:rsidRPr="00F4104E">
          <w:rPr>
            <w:color w:val="000000"/>
            <w:sz w:val="24"/>
            <w:szCs w:val="24"/>
          </w:rPr>
          <w:t>10 м</w:t>
        </w:r>
      </w:smartTag>
      <w:r w:rsidR="000629CD" w:rsidRPr="00F4104E">
        <w:rPr>
          <w:color w:val="000000"/>
          <w:sz w:val="24"/>
          <w:szCs w:val="24"/>
        </w:rPr>
        <w:t xml:space="preserve">. </w:t>
      </w:r>
    </w:p>
    <w:p w:rsidR="000629CD" w:rsidRDefault="008772B5" w:rsidP="000629CD">
      <w:pPr>
        <w:shd w:val="clear" w:color="auto" w:fill="FFFFFF"/>
        <w:jc w:val="both"/>
        <w:rPr>
          <w:color w:val="000000"/>
          <w:sz w:val="24"/>
          <w:szCs w:val="24"/>
        </w:rPr>
      </w:pPr>
      <w:r>
        <w:rPr>
          <w:color w:val="000000"/>
          <w:sz w:val="24"/>
          <w:szCs w:val="24"/>
        </w:rPr>
        <w:t>1.12</w:t>
      </w:r>
      <w:r w:rsidR="000629CD">
        <w:rPr>
          <w:color w:val="000000"/>
          <w:sz w:val="24"/>
          <w:szCs w:val="24"/>
        </w:rPr>
        <w:t xml:space="preserve">. </w:t>
      </w:r>
      <w:r w:rsidR="000629CD" w:rsidRPr="00F4104E">
        <w:rPr>
          <w:color w:val="000000"/>
          <w:sz w:val="24"/>
          <w:szCs w:val="24"/>
        </w:rPr>
        <w:t>При посадке на автотранспорт назначаются старший по машине и старшие по бортам. Запрещается до полной остановки транспортного средства садиться в него, вставать в нем, соскакивать с него.</w:t>
      </w:r>
    </w:p>
    <w:p w:rsidR="000629CD" w:rsidRPr="00F4104E" w:rsidRDefault="008772B5" w:rsidP="000629CD">
      <w:pPr>
        <w:shd w:val="clear" w:color="auto" w:fill="FFFFFF"/>
        <w:jc w:val="both"/>
        <w:rPr>
          <w:color w:val="000000"/>
          <w:sz w:val="24"/>
          <w:szCs w:val="24"/>
        </w:rPr>
      </w:pPr>
      <w:r>
        <w:rPr>
          <w:color w:val="000000"/>
          <w:sz w:val="24"/>
          <w:szCs w:val="24"/>
        </w:rPr>
        <w:t>1.13</w:t>
      </w:r>
      <w:r w:rsidR="000629CD">
        <w:rPr>
          <w:color w:val="000000"/>
          <w:sz w:val="24"/>
          <w:szCs w:val="24"/>
        </w:rPr>
        <w:t xml:space="preserve">. </w:t>
      </w:r>
      <w:r w:rsidR="000629CD" w:rsidRPr="00F4104E">
        <w:rPr>
          <w:color w:val="000000"/>
          <w:sz w:val="24"/>
          <w:szCs w:val="24"/>
        </w:rPr>
        <w:t xml:space="preserve">При посадке и высадке в транспортное средство запрещается бросать в него и из него </w:t>
      </w:r>
      <w:r w:rsidR="005130B8">
        <w:rPr>
          <w:color w:val="000000"/>
          <w:sz w:val="24"/>
          <w:szCs w:val="24"/>
        </w:rPr>
        <w:t xml:space="preserve">любые </w:t>
      </w:r>
      <w:r w:rsidR="000629CD" w:rsidRPr="00F4104E">
        <w:rPr>
          <w:color w:val="000000"/>
          <w:sz w:val="24"/>
          <w:szCs w:val="24"/>
        </w:rPr>
        <w:t>предметы, толкаться и допускать шалости. Погрузка и выгрузка осуществляется только по команде старшего по машине.</w:t>
      </w:r>
    </w:p>
    <w:p w:rsidR="005130B8" w:rsidRDefault="005130B8" w:rsidP="000629CD">
      <w:pPr>
        <w:shd w:val="clear" w:color="auto" w:fill="FFFFFF"/>
        <w:jc w:val="both"/>
        <w:outlineLvl w:val="0"/>
        <w:rPr>
          <w:b/>
          <w:bCs/>
          <w:iCs/>
          <w:color w:val="000000"/>
          <w:sz w:val="24"/>
          <w:szCs w:val="24"/>
        </w:rPr>
      </w:pPr>
    </w:p>
    <w:p w:rsidR="000629CD" w:rsidRDefault="000629CD" w:rsidP="000629CD">
      <w:pPr>
        <w:shd w:val="clear" w:color="auto" w:fill="FFFFFF"/>
        <w:jc w:val="both"/>
        <w:outlineLvl w:val="0"/>
        <w:rPr>
          <w:b/>
          <w:sz w:val="24"/>
          <w:szCs w:val="24"/>
        </w:rPr>
      </w:pPr>
      <w:r>
        <w:rPr>
          <w:b/>
          <w:bCs/>
          <w:iCs/>
          <w:color w:val="000000"/>
          <w:sz w:val="24"/>
          <w:szCs w:val="24"/>
        </w:rPr>
        <w:t>2. Д</w:t>
      </w:r>
      <w:r w:rsidRPr="00F4104E">
        <w:rPr>
          <w:b/>
          <w:bCs/>
          <w:iCs/>
          <w:color w:val="000000"/>
          <w:sz w:val="24"/>
          <w:szCs w:val="24"/>
        </w:rPr>
        <w:t>ействия в случае аварии</w:t>
      </w:r>
      <w:r>
        <w:rPr>
          <w:b/>
          <w:bCs/>
          <w:iCs/>
          <w:color w:val="000000"/>
          <w:sz w:val="24"/>
          <w:szCs w:val="24"/>
        </w:rPr>
        <w:t>.</w:t>
      </w:r>
    </w:p>
    <w:p w:rsidR="000629CD" w:rsidRPr="00AE3BD9" w:rsidRDefault="000629CD" w:rsidP="000629CD">
      <w:pPr>
        <w:shd w:val="clear" w:color="auto" w:fill="FFFFFF"/>
        <w:jc w:val="both"/>
        <w:rPr>
          <w:sz w:val="24"/>
          <w:szCs w:val="24"/>
        </w:rPr>
      </w:pPr>
      <w:r>
        <w:rPr>
          <w:color w:val="000000"/>
          <w:sz w:val="24"/>
          <w:szCs w:val="24"/>
        </w:rPr>
        <w:t xml:space="preserve">2.1. </w:t>
      </w:r>
      <w:r w:rsidRPr="00F4104E">
        <w:rPr>
          <w:color w:val="000000"/>
          <w:sz w:val="24"/>
          <w:szCs w:val="24"/>
        </w:rPr>
        <w:t xml:space="preserve">При дорожно-транспортном </w:t>
      </w:r>
      <w:r w:rsidRPr="00AE3BD9">
        <w:rPr>
          <w:color w:val="000000"/>
          <w:sz w:val="24"/>
          <w:szCs w:val="24"/>
        </w:rPr>
        <w:t>происшествии пассажирам необходимо немедленно покинуть транспортное средство и удалиться от него</w:t>
      </w:r>
      <w:r>
        <w:rPr>
          <w:color w:val="000000"/>
          <w:sz w:val="24"/>
          <w:szCs w:val="24"/>
        </w:rPr>
        <w:t xml:space="preserve"> </w:t>
      </w:r>
      <w:r w:rsidRPr="00AE3BD9">
        <w:rPr>
          <w:color w:val="000000"/>
          <w:sz w:val="24"/>
          <w:szCs w:val="24"/>
        </w:rPr>
        <w:t xml:space="preserve">на расстояние 25 - </w:t>
      </w:r>
      <w:smartTag w:uri="urn:schemas-microsoft-com:office:smarttags" w:element="metricconverter">
        <w:smartTagPr>
          <w:attr w:name="ProductID" w:val="30 м"/>
        </w:smartTagPr>
        <w:r w:rsidRPr="00AE3BD9">
          <w:rPr>
            <w:color w:val="000000"/>
            <w:sz w:val="24"/>
            <w:szCs w:val="24"/>
          </w:rPr>
          <w:t>30 м</w:t>
        </w:r>
      </w:smartTag>
      <w:r w:rsidRPr="00AE3BD9">
        <w:rPr>
          <w:color w:val="000000"/>
          <w:sz w:val="24"/>
          <w:szCs w:val="24"/>
        </w:rPr>
        <w:t>.</w:t>
      </w:r>
    </w:p>
    <w:p w:rsidR="000629CD" w:rsidRDefault="000629CD" w:rsidP="000629CD">
      <w:pPr>
        <w:shd w:val="clear" w:color="auto" w:fill="FFFFFF"/>
        <w:jc w:val="both"/>
        <w:rPr>
          <w:sz w:val="24"/>
          <w:szCs w:val="24"/>
        </w:rPr>
      </w:pPr>
      <w:r w:rsidRPr="00AE3BD9">
        <w:rPr>
          <w:sz w:val="24"/>
          <w:szCs w:val="24"/>
        </w:rPr>
        <w:lastRenderedPageBreak/>
        <w:t xml:space="preserve">2.2. </w:t>
      </w:r>
      <w:r w:rsidRPr="00AE3BD9">
        <w:rPr>
          <w:color w:val="000000"/>
          <w:sz w:val="24"/>
          <w:szCs w:val="24"/>
        </w:rPr>
        <w:t>Эвакуация из транспортного средства производится согласно аварийных правил данного транспортного средства.</w:t>
      </w:r>
    </w:p>
    <w:p w:rsidR="000629CD" w:rsidRDefault="000629CD" w:rsidP="000629CD">
      <w:pPr>
        <w:shd w:val="clear" w:color="auto" w:fill="FFFFFF"/>
        <w:jc w:val="both"/>
        <w:rPr>
          <w:sz w:val="24"/>
          <w:szCs w:val="24"/>
        </w:rPr>
      </w:pPr>
      <w:r>
        <w:rPr>
          <w:sz w:val="24"/>
          <w:szCs w:val="24"/>
        </w:rPr>
        <w:t xml:space="preserve">2.3. </w:t>
      </w:r>
      <w:r w:rsidRPr="00AE3BD9">
        <w:rPr>
          <w:color w:val="000000"/>
          <w:sz w:val="24"/>
          <w:szCs w:val="24"/>
        </w:rPr>
        <w:t>Запрещается создание помех для эвакуируемых</w:t>
      </w:r>
      <w:r w:rsidRPr="00F4104E">
        <w:rPr>
          <w:color w:val="000000"/>
          <w:sz w:val="24"/>
          <w:szCs w:val="24"/>
        </w:rPr>
        <w:t>, а также ведение действий увеличивающих панику.</w:t>
      </w:r>
    </w:p>
    <w:p w:rsidR="000629CD" w:rsidRDefault="000629CD" w:rsidP="000629CD">
      <w:pPr>
        <w:shd w:val="clear" w:color="auto" w:fill="FFFFFF"/>
        <w:jc w:val="both"/>
        <w:rPr>
          <w:sz w:val="24"/>
          <w:szCs w:val="24"/>
        </w:rPr>
      </w:pPr>
      <w:r>
        <w:rPr>
          <w:sz w:val="24"/>
          <w:szCs w:val="24"/>
        </w:rPr>
        <w:t xml:space="preserve">2.4. </w:t>
      </w:r>
      <w:r w:rsidRPr="00F4104E">
        <w:rPr>
          <w:color w:val="000000"/>
          <w:sz w:val="24"/>
          <w:szCs w:val="24"/>
        </w:rPr>
        <w:t>Пострадавшим при аварии оказывается помощь при эвакуации, а затем и медицинская помощь.</w:t>
      </w:r>
    </w:p>
    <w:p w:rsidR="000629CD" w:rsidRPr="00F4104E" w:rsidRDefault="000629CD" w:rsidP="000629CD">
      <w:pPr>
        <w:shd w:val="clear" w:color="auto" w:fill="FFFFFF"/>
        <w:jc w:val="both"/>
        <w:rPr>
          <w:sz w:val="24"/>
          <w:szCs w:val="24"/>
        </w:rPr>
      </w:pPr>
      <w:r>
        <w:rPr>
          <w:sz w:val="24"/>
          <w:szCs w:val="24"/>
        </w:rPr>
        <w:t xml:space="preserve">2.5. </w:t>
      </w:r>
      <w:r w:rsidRPr="00F4104E">
        <w:rPr>
          <w:color w:val="000000"/>
          <w:sz w:val="24"/>
          <w:szCs w:val="24"/>
        </w:rPr>
        <w:t>О случившемся происшествии</w:t>
      </w:r>
      <w:r w:rsidR="005130B8">
        <w:rPr>
          <w:color w:val="000000"/>
          <w:sz w:val="24"/>
          <w:szCs w:val="24"/>
        </w:rPr>
        <w:t xml:space="preserve"> </w:t>
      </w:r>
      <w:proofErr w:type="gramStart"/>
      <w:r w:rsidR="005130B8">
        <w:rPr>
          <w:color w:val="000000"/>
          <w:sz w:val="24"/>
          <w:szCs w:val="24"/>
        </w:rPr>
        <w:t>старший</w:t>
      </w:r>
      <w:proofErr w:type="gramEnd"/>
      <w:r w:rsidR="005130B8">
        <w:rPr>
          <w:color w:val="000000"/>
          <w:sz w:val="24"/>
          <w:szCs w:val="24"/>
        </w:rPr>
        <w:t xml:space="preserve"> машины,</w:t>
      </w:r>
      <w:r w:rsidRPr="00F4104E">
        <w:rPr>
          <w:color w:val="000000"/>
          <w:sz w:val="24"/>
          <w:szCs w:val="24"/>
        </w:rPr>
        <w:t xml:space="preserve"> ставит в известность руководителя</w:t>
      </w:r>
      <w:r w:rsidR="005130B8">
        <w:rPr>
          <w:color w:val="000000"/>
          <w:sz w:val="24"/>
          <w:szCs w:val="24"/>
        </w:rPr>
        <w:t xml:space="preserve"> пробега</w:t>
      </w:r>
      <w:r w:rsidRPr="00F4104E">
        <w:rPr>
          <w:color w:val="000000"/>
          <w:sz w:val="24"/>
          <w:szCs w:val="24"/>
        </w:rPr>
        <w:t xml:space="preserve">, </w:t>
      </w:r>
      <w:r w:rsidR="005130B8">
        <w:rPr>
          <w:color w:val="000000"/>
          <w:sz w:val="24"/>
          <w:szCs w:val="24"/>
        </w:rPr>
        <w:t>полицию или милицию, «скорую помощь»</w:t>
      </w:r>
      <w:r w:rsidRPr="00F4104E">
        <w:rPr>
          <w:color w:val="000000"/>
          <w:sz w:val="24"/>
          <w:szCs w:val="24"/>
        </w:rPr>
        <w:t>.</w:t>
      </w:r>
    </w:p>
    <w:p w:rsidR="000629CD" w:rsidRDefault="000629CD" w:rsidP="000629CD">
      <w:pPr>
        <w:shd w:val="clear" w:color="auto" w:fill="FFFFFF"/>
        <w:jc w:val="both"/>
        <w:rPr>
          <w:b/>
          <w:bCs/>
          <w:color w:val="000000"/>
          <w:sz w:val="24"/>
          <w:szCs w:val="24"/>
        </w:rPr>
      </w:pPr>
    </w:p>
    <w:p w:rsidR="000629CD" w:rsidRDefault="000629CD" w:rsidP="000629CD">
      <w:pPr>
        <w:shd w:val="clear" w:color="auto" w:fill="FFFFFF"/>
        <w:jc w:val="both"/>
        <w:rPr>
          <w:b/>
          <w:bCs/>
          <w:color w:val="000000"/>
          <w:sz w:val="24"/>
          <w:szCs w:val="24"/>
        </w:rPr>
      </w:pPr>
    </w:p>
    <w:p w:rsidR="000629CD" w:rsidRDefault="000629CD" w:rsidP="000629CD">
      <w:pPr>
        <w:shd w:val="clear" w:color="auto" w:fill="FFFFFF"/>
        <w:jc w:val="both"/>
        <w:rPr>
          <w:b/>
          <w:bCs/>
          <w:color w:val="000000"/>
          <w:sz w:val="24"/>
          <w:szCs w:val="24"/>
        </w:rPr>
      </w:pPr>
    </w:p>
    <w:p w:rsidR="000629CD" w:rsidRDefault="000629CD" w:rsidP="000629CD">
      <w:pPr>
        <w:shd w:val="clear" w:color="auto" w:fill="FFFFFF"/>
        <w:jc w:val="both"/>
        <w:rPr>
          <w:b/>
          <w:bCs/>
          <w:color w:val="000000"/>
          <w:sz w:val="24"/>
          <w:szCs w:val="24"/>
        </w:rPr>
      </w:pPr>
    </w:p>
    <w:p w:rsidR="000629CD" w:rsidRPr="00F4104E" w:rsidRDefault="005130B8" w:rsidP="000629CD">
      <w:pPr>
        <w:shd w:val="clear" w:color="auto" w:fill="FFFFFF"/>
        <w:jc w:val="center"/>
        <w:outlineLvl w:val="0"/>
        <w:rPr>
          <w:b/>
          <w:bCs/>
          <w:color w:val="000000"/>
          <w:sz w:val="24"/>
          <w:szCs w:val="24"/>
        </w:rPr>
      </w:pPr>
      <w:r>
        <w:rPr>
          <w:b/>
          <w:bCs/>
          <w:color w:val="000000"/>
          <w:sz w:val="24"/>
          <w:szCs w:val="24"/>
        </w:rPr>
        <w:t>ИНСТРУКЦИЯ №4</w:t>
      </w:r>
    </w:p>
    <w:p w:rsidR="000629CD" w:rsidRDefault="000629CD" w:rsidP="000629CD">
      <w:pPr>
        <w:shd w:val="clear" w:color="auto" w:fill="FFFFFF"/>
        <w:jc w:val="center"/>
        <w:rPr>
          <w:b/>
          <w:bCs/>
          <w:color w:val="000000"/>
          <w:sz w:val="24"/>
          <w:szCs w:val="24"/>
        </w:rPr>
      </w:pPr>
      <w:r w:rsidRPr="00F4104E">
        <w:rPr>
          <w:b/>
          <w:bCs/>
          <w:color w:val="000000"/>
          <w:sz w:val="24"/>
          <w:szCs w:val="24"/>
        </w:rPr>
        <w:t xml:space="preserve">ПРАВОНАРУШЕНИЙ (ИЗВЛЕЧЕНИЕ ИЗ УГОЛОВНОГО </w:t>
      </w:r>
      <w:r w:rsidRPr="00F4104E">
        <w:rPr>
          <w:b/>
          <w:color w:val="000000"/>
          <w:sz w:val="24"/>
          <w:szCs w:val="24"/>
        </w:rPr>
        <w:t xml:space="preserve">КОДЕКСА </w:t>
      </w:r>
      <w:r w:rsidRPr="00F4104E">
        <w:rPr>
          <w:b/>
          <w:bCs/>
          <w:color w:val="000000"/>
          <w:sz w:val="24"/>
          <w:szCs w:val="24"/>
        </w:rPr>
        <w:t>РФ)</w:t>
      </w:r>
    </w:p>
    <w:p w:rsidR="000629CD" w:rsidRPr="00F4104E" w:rsidRDefault="000629CD" w:rsidP="000629CD">
      <w:pPr>
        <w:shd w:val="clear" w:color="auto" w:fill="FFFFFF"/>
        <w:jc w:val="center"/>
        <w:rPr>
          <w:b/>
          <w:sz w:val="24"/>
          <w:szCs w:val="24"/>
        </w:rPr>
      </w:pPr>
    </w:p>
    <w:p w:rsidR="000629CD" w:rsidRPr="00F4104E" w:rsidRDefault="000629CD" w:rsidP="000629CD">
      <w:pPr>
        <w:shd w:val="clear" w:color="auto" w:fill="FFFFFF"/>
        <w:jc w:val="both"/>
        <w:outlineLvl w:val="0"/>
        <w:rPr>
          <w:sz w:val="24"/>
          <w:szCs w:val="24"/>
        </w:rPr>
      </w:pPr>
      <w:r w:rsidRPr="00F4104E">
        <w:rPr>
          <w:b/>
          <w:bCs/>
          <w:iCs/>
          <w:color w:val="000000"/>
          <w:sz w:val="24"/>
          <w:szCs w:val="24"/>
        </w:rPr>
        <w:t>Статья 14. Понятие преступления</w:t>
      </w:r>
    </w:p>
    <w:p w:rsidR="000629CD" w:rsidRDefault="000629CD" w:rsidP="000629CD">
      <w:pPr>
        <w:shd w:val="clear" w:color="auto" w:fill="FFFFFF"/>
        <w:tabs>
          <w:tab w:val="left" w:pos="-2340"/>
        </w:tabs>
        <w:jc w:val="both"/>
        <w:rPr>
          <w:color w:val="000000"/>
          <w:sz w:val="24"/>
          <w:szCs w:val="24"/>
        </w:rPr>
      </w:pPr>
      <w:r>
        <w:rPr>
          <w:color w:val="000000"/>
          <w:sz w:val="24"/>
          <w:szCs w:val="24"/>
        </w:rPr>
        <w:t xml:space="preserve">1. </w:t>
      </w:r>
      <w:r w:rsidRPr="00F4104E">
        <w:rPr>
          <w:color w:val="000000"/>
          <w:sz w:val="24"/>
          <w:szCs w:val="24"/>
        </w:rPr>
        <w:t>Преступлением признается виновно совершенное общественно опасное деяние, запрещенное настоящим Кодексом под угрозой наказания.</w:t>
      </w:r>
    </w:p>
    <w:p w:rsidR="000629CD" w:rsidRPr="00F4104E" w:rsidRDefault="000629CD" w:rsidP="000629CD">
      <w:pPr>
        <w:shd w:val="clear" w:color="auto" w:fill="FFFFFF"/>
        <w:tabs>
          <w:tab w:val="left" w:pos="-2340"/>
        </w:tabs>
        <w:jc w:val="both"/>
        <w:rPr>
          <w:color w:val="000000"/>
          <w:sz w:val="24"/>
          <w:szCs w:val="24"/>
        </w:rPr>
      </w:pPr>
      <w:r>
        <w:rPr>
          <w:color w:val="000000"/>
          <w:sz w:val="24"/>
          <w:szCs w:val="24"/>
        </w:rPr>
        <w:t xml:space="preserve">2. </w:t>
      </w:r>
      <w:r w:rsidRPr="00F4104E">
        <w:rPr>
          <w:color w:val="000000"/>
          <w:sz w:val="24"/>
          <w:szCs w:val="24"/>
        </w:rPr>
        <w:t>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0629CD" w:rsidRPr="00F4104E" w:rsidRDefault="000629CD" w:rsidP="000629CD">
      <w:pPr>
        <w:shd w:val="clear" w:color="auto" w:fill="FFFFFF"/>
        <w:jc w:val="both"/>
        <w:outlineLvl w:val="0"/>
        <w:rPr>
          <w:sz w:val="24"/>
          <w:szCs w:val="24"/>
        </w:rPr>
      </w:pPr>
      <w:r w:rsidRPr="00F4104E">
        <w:rPr>
          <w:b/>
          <w:bCs/>
          <w:iCs/>
          <w:color w:val="000000"/>
          <w:sz w:val="24"/>
          <w:szCs w:val="24"/>
        </w:rPr>
        <w:t>Статья 20. Возраст, с которого наступает уголовная ответственность</w:t>
      </w:r>
    </w:p>
    <w:p w:rsidR="000629CD" w:rsidRPr="00F4104E" w:rsidRDefault="000629CD" w:rsidP="000629CD">
      <w:pPr>
        <w:shd w:val="clear" w:color="auto" w:fill="FFFFFF"/>
        <w:tabs>
          <w:tab w:val="left" w:pos="-2340"/>
        </w:tabs>
        <w:jc w:val="both"/>
        <w:rPr>
          <w:color w:val="000000"/>
          <w:sz w:val="24"/>
          <w:szCs w:val="24"/>
        </w:rPr>
      </w:pPr>
      <w:r>
        <w:rPr>
          <w:color w:val="000000"/>
          <w:sz w:val="24"/>
          <w:szCs w:val="24"/>
        </w:rPr>
        <w:t xml:space="preserve">1. </w:t>
      </w:r>
      <w:r w:rsidRPr="00F4104E">
        <w:rPr>
          <w:color w:val="000000"/>
          <w:sz w:val="24"/>
          <w:szCs w:val="24"/>
        </w:rPr>
        <w:t>Уголовной ответственности подлежит лицо, достигшее ко времени совершения преступления шестнадцатилетнего возраста.</w:t>
      </w:r>
    </w:p>
    <w:p w:rsidR="000629CD" w:rsidRPr="00F4104E" w:rsidRDefault="000629CD" w:rsidP="000629CD">
      <w:pPr>
        <w:shd w:val="clear" w:color="auto" w:fill="FFFFFF"/>
        <w:tabs>
          <w:tab w:val="left" w:pos="907"/>
        </w:tabs>
        <w:jc w:val="both"/>
        <w:rPr>
          <w:color w:val="000000"/>
          <w:sz w:val="24"/>
          <w:szCs w:val="24"/>
        </w:rPr>
      </w:pPr>
      <w:r>
        <w:rPr>
          <w:color w:val="000000"/>
          <w:sz w:val="24"/>
          <w:szCs w:val="24"/>
        </w:rPr>
        <w:t xml:space="preserve">2. </w:t>
      </w:r>
      <w:r w:rsidRPr="00F4104E">
        <w:rPr>
          <w:color w:val="000000"/>
          <w:sz w:val="24"/>
          <w:szCs w:val="24"/>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w:t>
      </w:r>
      <w:r>
        <w:rPr>
          <w:color w:val="000000"/>
          <w:sz w:val="24"/>
          <w:szCs w:val="24"/>
        </w:rPr>
        <w:t>,</w:t>
      </w:r>
      <w:r w:rsidRPr="00F4104E">
        <w:rPr>
          <w:color w:val="000000"/>
          <w:sz w:val="24"/>
          <w:szCs w:val="24"/>
        </w:rPr>
        <w:t xml:space="preserve">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w:t>
      </w:r>
      <w:r>
        <w:rPr>
          <w:color w:val="000000"/>
          <w:sz w:val="24"/>
          <w:szCs w:val="24"/>
        </w:rPr>
        <w:t>жу (статья 158), грабеж (статья 1</w:t>
      </w:r>
      <w:r w:rsidRPr="00F4104E">
        <w:rPr>
          <w:color w:val="000000"/>
          <w:sz w:val="24"/>
          <w:szCs w:val="24"/>
        </w:rPr>
        <w:t>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w:t>
      </w:r>
      <w:r>
        <w:rPr>
          <w:color w:val="000000"/>
          <w:sz w:val="24"/>
          <w:szCs w:val="24"/>
        </w:rPr>
        <w:t xml:space="preserve"> </w:t>
      </w:r>
      <w:r w:rsidRPr="00F4104E">
        <w:rPr>
          <w:color w:val="000000"/>
          <w:sz w:val="24"/>
          <w:szCs w:val="24"/>
        </w:rPr>
        <w:t xml:space="preserve">терроризм (статья 205), захват заложника (статья 206), заведомо </w:t>
      </w:r>
      <w:r>
        <w:rPr>
          <w:color w:val="000000"/>
          <w:sz w:val="24"/>
          <w:szCs w:val="24"/>
        </w:rPr>
        <w:t>ложное сообщ</w:t>
      </w:r>
      <w:r w:rsidRPr="00F4104E">
        <w:rPr>
          <w:color w:val="000000"/>
          <w:sz w:val="24"/>
          <w:szCs w:val="24"/>
        </w:rPr>
        <w:t xml:space="preserve">ение об акте терроризма (статья 207), хулиганство при отягчающих обстоятельствах (части вторая и третья статьи 213), вандализм </w:t>
      </w:r>
      <w:r w:rsidRPr="00F4104E">
        <w:rPr>
          <w:smallCaps/>
          <w:color w:val="000000"/>
          <w:sz w:val="24"/>
          <w:szCs w:val="24"/>
        </w:rPr>
        <w:t>(</w:t>
      </w:r>
      <w:r w:rsidRPr="00F4104E">
        <w:rPr>
          <w:color w:val="000000"/>
          <w:sz w:val="24"/>
          <w:szCs w:val="24"/>
        </w:rPr>
        <w:t>стать</w:t>
      </w:r>
      <w:r>
        <w:rPr>
          <w:color w:val="000000"/>
          <w:sz w:val="24"/>
          <w:szCs w:val="24"/>
        </w:rPr>
        <w:t>я</w:t>
      </w:r>
      <w:r w:rsidRPr="00F4104E">
        <w:rPr>
          <w:smallCaps/>
          <w:color w:val="000000"/>
          <w:sz w:val="24"/>
          <w:szCs w:val="24"/>
        </w:rPr>
        <w:t xml:space="preserve"> 214</w:t>
      </w:r>
      <w:r w:rsidRPr="00F4104E">
        <w:rPr>
          <w:color w:val="000000"/>
          <w:sz w:val="24"/>
          <w:szCs w:val="24"/>
        </w:rPr>
        <w:t>), хищение либо вымогательство оружия, боеприпасов, взрывчатых веществ и взрывных устройств (статья 226),</w:t>
      </w:r>
      <w:r>
        <w:rPr>
          <w:color w:val="000000"/>
          <w:sz w:val="24"/>
          <w:szCs w:val="24"/>
        </w:rPr>
        <w:t xml:space="preserve"> </w:t>
      </w:r>
      <w:r w:rsidRPr="00F4104E">
        <w:rPr>
          <w:color w:val="000000"/>
          <w:sz w:val="24"/>
          <w:szCs w:val="24"/>
        </w:rPr>
        <w:t>хищение либо вымогательство наркотических средств или психотропных веществ (статья 2</w:t>
      </w:r>
      <w:r>
        <w:rPr>
          <w:color w:val="000000"/>
          <w:sz w:val="24"/>
          <w:szCs w:val="24"/>
        </w:rPr>
        <w:t>29),</w:t>
      </w:r>
      <w:r w:rsidRPr="00F4104E">
        <w:rPr>
          <w:color w:val="000000"/>
          <w:sz w:val="24"/>
          <w:szCs w:val="24"/>
        </w:rPr>
        <w:t xml:space="preserve"> приведение в негодность транспортных средств или путей сообщения (статья 267).</w:t>
      </w:r>
    </w:p>
    <w:p w:rsidR="000629CD" w:rsidRPr="00F4104E" w:rsidRDefault="000629CD" w:rsidP="000629CD">
      <w:pPr>
        <w:shd w:val="clear" w:color="auto" w:fill="FFFFFF"/>
        <w:jc w:val="both"/>
        <w:outlineLvl w:val="0"/>
        <w:rPr>
          <w:sz w:val="24"/>
          <w:szCs w:val="24"/>
        </w:rPr>
      </w:pPr>
      <w:r w:rsidRPr="00F4104E">
        <w:rPr>
          <w:b/>
          <w:bCs/>
          <w:iCs/>
          <w:color w:val="000000"/>
          <w:sz w:val="24"/>
          <w:szCs w:val="24"/>
        </w:rPr>
        <w:t>Статья</w:t>
      </w:r>
      <w:r w:rsidRPr="00DE1FD2">
        <w:rPr>
          <w:b/>
          <w:bCs/>
          <w:iCs/>
          <w:color w:val="000000"/>
          <w:sz w:val="24"/>
          <w:szCs w:val="24"/>
        </w:rPr>
        <w:t xml:space="preserve"> </w:t>
      </w:r>
      <w:r w:rsidRPr="00DE1FD2">
        <w:rPr>
          <w:b/>
          <w:iCs/>
          <w:color w:val="000000"/>
          <w:sz w:val="24"/>
          <w:szCs w:val="24"/>
        </w:rPr>
        <w:t>23</w:t>
      </w:r>
      <w:r w:rsidRPr="00F4104E">
        <w:rPr>
          <w:iCs/>
          <w:color w:val="000000"/>
          <w:sz w:val="24"/>
          <w:szCs w:val="24"/>
        </w:rPr>
        <w:t xml:space="preserve">. </w:t>
      </w:r>
      <w:r w:rsidRPr="00F4104E">
        <w:rPr>
          <w:b/>
          <w:bCs/>
          <w:iCs/>
          <w:color w:val="000000"/>
          <w:sz w:val="24"/>
          <w:szCs w:val="24"/>
        </w:rPr>
        <w:t xml:space="preserve">Уголовная ответственность лиц, совершивших </w:t>
      </w:r>
      <w:r w:rsidRPr="00DE1FD2">
        <w:rPr>
          <w:b/>
          <w:iCs/>
          <w:color w:val="000000"/>
          <w:sz w:val="24"/>
          <w:szCs w:val="24"/>
        </w:rPr>
        <w:t>преступление в состоянии</w:t>
      </w:r>
      <w:r w:rsidRPr="00F4104E">
        <w:rPr>
          <w:iCs/>
          <w:color w:val="000000"/>
          <w:sz w:val="24"/>
          <w:szCs w:val="24"/>
        </w:rPr>
        <w:t xml:space="preserve"> </w:t>
      </w:r>
      <w:r w:rsidRPr="00F4104E">
        <w:rPr>
          <w:b/>
          <w:bCs/>
          <w:iCs/>
          <w:color w:val="000000"/>
          <w:sz w:val="24"/>
          <w:szCs w:val="24"/>
        </w:rPr>
        <w:t>опьянения</w:t>
      </w:r>
      <w:r>
        <w:rPr>
          <w:b/>
          <w:bCs/>
          <w:iCs/>
          <w:color w:val="000000"/>
          <w:sz w:val="24"/>
          <w:szCs w:val="24"/>
        </w:rPr>
        <w:t>.</w:t>
      </w:r>
    </w:p>
    <w:p w:rsidR="000629CD" w:rsidRPr="00F4104E" w:rsidRDefault="000629CD" w:rsidP="000629CD">
      <w:pPr>
        <w:shd w:val="clear" w:color="auto" w:fill="FFFFFF"/>
        <w:jc w:val="both"/>
        <w:rPr>
          <w:color w:val="000000"/>
          <w:sz w:val="24"/>
          <w:szCs w:val="24"/>
        </w:rPr>
      </w:pPr>
      <w:r w:rsidRPr="00F4104E">
        <w:rPr>
          <w:color w:val="000000"/>
          <w:sz w:val="24"/>
          <w:szCs w:val="24"/>
        </w:rPr>
        <w:t xml:space="preserve">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 </w:t>
      </w:r>
    </w:p>
    <w:p w:rsidR="000629CD" w:rsidRPr="00F4104E" w:rsidRDefault="000629CD" w:rsidP="000629CD">
      <w:pPr>
        <w:shd w:val="clear" w:color="auto" w:fill="FFFFFF"/>
        <w:jc w:val="both"/>
        <w:outlineLvl w:val="0"/>
        <w:rPr>
          <w:b/>
          <w:bCs/>
          <w:iCs/>
          <w:color w:val="000000"/>
          <w:sz w:val="24"/>
          <w:szCs w:val="24"/>
        </w:rPr>
      </w:pPr>
      <w:r w:rsidRPr="00F4104E">
        <w:rPr>
          <w:b/>
          <w:bCs/>
          <w:iCs/>
          <w:color w:val="000000"/>
          <w:sz w:val="24"/>
          <w:szCs w:val="24"/>
        </w:rPr>
        <w:t xml:space="preserve">Статья </w:t>
      </w:r>
      <w:r w:rsidRPr="00DE1FD2">
        <w:rPr>
          <w:b/>
          <w:iCs/>
          <w:color w:val="000000"/>
          <w:sz w:val="24"/>
          <w:szCs w:val="24"/>
        </w:rPr>
        <w:t>32.</w:t>
      </w:r>
      <w:r w:rsidRPr="00F4104E">
        <w:rPr>
          <w:iCs/>
          <w:color w:val="000000"/>
          <w:sz w:val="24"/>
          <w:szCs w:val="24"/>
        </w:rPr>
        <w:t xml:space="preserve"> </w:t>
      </w:r>
      <w:r w:rsidRPr="00F4104E">
        <w:rPr>
          <w:b/>
          <w:bCs/>
          <w:iCs/>
          <w:color w:val="000000"/>
          <w:sz w:val="24"/>
          <w:szCs w:val="24"/>
        </w:rPr>
        <w:t>Понятие соучастия в преступлении.</w:t>
      </w:r>
    </w:p>
    <w:p w:rsidR="000629CD" w:rsidRPr="00F4104E" w:rsidRDefault="000629CD" w:rsidP="000629CD">
      <w:pPr>
        <w:shd w:val="clear" w:color="auto" w:fill="FFFFFF"/>
        <w:jc w:val="both"/>
        <w:rPr>
          <w:sz w:val="24"/>
          <w:szCs w:val="24"/>
        </w:rPr>
      </w:pPr>
      <w:r w:rsidRPr="00F4104E">
        <w:rPr>
          <w:color w:val="000000"/>
          <w:sz w:val="24"/>
          <w:szCs w:val="24"/>
        </w:rPr>
        <w:t>Соучастием в преступлении признается умышленное совместное участие двух или более лиц в совершении умышленного преступления.</w:t>
      </w:r>
    </w:p>
    <w:p w:rsidR="000629CD" w:rsidRPr="00DE1FD2" w:rsidRDefault="000629CD" w:rsidP="000629CD">
      <w:pPr>
        <w:shd w:val="clear" w:color="auto" w:fill="FFFFFF"/>
        <w:jc w:val="both"/>
        <w:rPr>
          <w:b/>
          <w:bCs/>
          <w:iCs/>
          <w:color w:val="000000"/>
          <w:sz w:val="24"/>
          <w:szCs w:val="24"/>
        </w:rPr>
      </w:pPr>
      <w:r w:rsidRPr="00DE1FD2">
        <w:rPr>
          <w:b/>
          <w:bCs/>
          <w:iCs/>
          <w:color w:val="000000"/>
          <w:sz w:val="24"/>
          <w:szCs w:val="24"/>
        </w:rPr>
        <w:t xml:space="preserve">Статья </w:t>
      </w:r>
      <w:r w:rsidRPr="00DE1FD2">
        <w:rPr>
          <w:b/>
          <w:iCs/>
          <w:color w:val="000000"/>
          <w:sz w:val="24"/>
          <w:szCs w:val="24"/>
        </w:rPr>
        <w:t xml:space="preserve">88. </w:t>
      </w:r>
      <w:r w:rsidRPr="00DE1FD2">
        <w:rPr>
          <w:b/>
          <w:bCs/>
          <w:iCs/>
          <w:color w:val="000000"/>
          <w:sz w:val="24"/>
          <w:szCs w:val="24"/>
        </w:rPr>
        <w:t>Виды наказаний,</w:t>
      </w:r>
      <w:r>
        <w:rPr>
          <w:b/>
          <w:bCs/>
          <w:iCs/>
          <w:color w:val="000000"/>
          <w:sz w:val="24"/>
          <w:szCs w:val="24"/>
        </w:rPr>
        <w:t xml:space="preserve"> назначаемых несовершеннолетним.</w:t>
      </w:r>
    </w:p>
    <w:p w:rsidR="000629CD" w:rsidRPr="00F4104E" w:rsidRDefault="000629CD" w:rsidP="000629CD">
      <w:pPr>
        <w:shd w:val="clear" w:color="auto" w:fill="FFFFFF"/>
        <w:jc w:val="both"/>
        <w:rPr>
          <w:sz w:val="24"/>
          <w:szCs w:val="24"/>
        </w:rPr>
      </w:pPr>
      <w:r w:rsidRPr="00F4104E">
        <w:rPr>
          <w:color w:val="000000"/>
          <w:sz w:val="24"/>
          <w:szCs w:val="24"/>
        </w:rPr>
        <w:t>1. Видами наказаний, назначаемых несовершеннолетним, являются:</w:t>
      </w:r>
    </w:p>
    <w:p w:rsidR="000629CD" w:rsidRPr="00F4104E" w:rsidRDefault="000629CD" w:rsidP="000629CD">
      <w:pPr>
        <w:shd w:val="clear" w:color="auto" w:fill="FFFFFF"/>
        <w:tabs>
          <w:tab w:val="left" w:pos="180"/>
        </w:tabs>
        <w:jc w:val="both"/>
        <w:rPr>
          <w:sz w:val="24"/>
          <w:szCs w:val="24"/>
        </w:rPr>
      </w:pPr>
      <w:r>
        <w:rPr>
          <w:color w:val="000000"/>
          <w:sz w:val="24"/>
          <w:szCs w:val="24"/>
        </w:rPr>
        <w:t>а</w:t>
      </w:r>
      <w:proofErr w:type="gramStart"/>
      <w:r>
        <w:rPr>
          <w:color w:val="000000"/>
          <w:sz w:val="24"/>
          <w:szCs w:val="24"/>
        </w:rPr>
        <w:t>)</w:t>
      </w:r>
      <w:r w:rsidRPr="00F4104E">
        <w:rPr>
          <w:color w:val="000000"/>
          <w:sz w:val="24"/>
          <w:szCs w:val="24"/>
        </w:rPr>
        <w:t>ш</w:t>
      </w:r>
      <w:proofErr w:type="gramEnd"/>
      <w:r w:rsidRPr="00F4104E">
        <w:rPr>
          <w:color w:val="000000"/>
          <w:sz w:val="24"/>
          <w:szCs w:val="24"/>
        </w:rPr>
        <w:t>траф;</w:t>
      </w:r>
    </w:p>
    <w:p w:rsidR="000629CD" w:rsidRPr="00F4104E" w:rsidRDefault="000629CD" w:rsidP="000629CD">
      <w:pPr>
        <w:shd w:val="clear" w:color="auto" w:fill="FFFFFF"/>
        <w:tabs>
          <w:tab w:val="left" w:pos="180"/>
        </w:tabs>
        <w:jc w:val="both"/>
        <w:rPr>
          <w:sz w:val="24"/>
          <w:szCs w:val="24"/>
        </w:rPr>
      </w:pPr>
      <w:r>
        <w:rPr>
          <w:color w:val="000000"/>
          <w:sz w:val="24"/>
          <w:szCs w:val="24"/>
        </w:rPr>
        <w:t>б</w:t>
      </w:r>
      <w:proofErr w:type="gramStart"/>
      <w:r>
        <w:rPr>
          <w:color w:val="000000"/>
          <w:sz w:val="24"/>
          <w:szCs w:val="24"/>
        </w:rPr>
        <w:t>)</w:t>
      </w:r>
      <w:r w:rsidRPr="00F4104E">
        <w:rPr>
          <w:color w:val="000000"/>
          <w:sz w:val="24"/>
          <w:szCs w:val="24"/>
        </w:rPr>
        <w:t>л</w:t>
      </w:r>
      <w:proofErr w:type="gramEnd"/>
      <w:r w:rsidRPr="00F4104E">
        <w:rPr>
          <w:color w:val="000000"/>
          <w:sz w:val="24"/>
          <w:szCs w:val="24"/>
        </w:rPr>
        <w:t>ишение права заниматься определенной деятельностью;</w:t>
      </w:r>
    </w:p>
    <w:p w:rsidR="000629CD" w:rsidRPr="00F4104E" w:rsidRDefault="000629CD" w:rsidP="000629CD">
      <w:pPr>
        <w:shd w:val="clear" w:color="auto" w:fill="FFFFFF"/>
        <w:tabs>
          <w:tab w:val="left" w:pos="180"/>
        </w:tabs>
        <w:jc w:val="both"/>
        <w:rPr>
          <w:sz w:val="24"/>
          <w:szCs w:val="24"/>
        </w:rPr>
      </w:pPr>
      <w:r>
        <w:rPr>
          <w:color w:val="000000"/>
          <w:sz w:val="24"/>
          <w:szCs w:val="24"/>
        </w:rPr>
        <w:t>в</w:t>
      </w:r>
      <w:proofErr w:type="gramStart"/>
      <w:r>
        <w:rPr>
          <w:color w:val="000000"/>
          <w:sz w:val="24"/>
          <w:szCs w:val="24"/>
        </w:rPr>
        <w:t>)</w:t>
      </w:r>
      <w:r w:rsidRPr="00F4104E">
        <w:rPr>
          <w:color w:val="000000"/>
          <w:sz w:val="24"/>
          <w:szCs w:val="24"/>
        </w:rPr>
        <w:t>о</w:t>
      </w:r>
      <w:proofErr w:type="gramEnd"/>
      <w:r w:rsidRPr="00F4104E">
        <w:rPr>
          <w:color w:val="000000"/>
          <w:sz w:val="24"/>
          <w:szCs w:val="24"/>
        </w:rPr>
        <w:t>бязательные работы;</w:t>
      </w:r>
    </w:p>
    <w:p w:rsidR="000629CD" w:rsidRPr="00F4104E" w:rsidRDefault="000629CD" w:rsidP="000629CD">
      <w:pPr>
        <w:shd w:val="clear" w:color="auto" w:fill="FFFFFF"/>
        <w:tabs>
          <w:tab w:val="left" w:pos="180"/>
        </w:tabs>
        <w:jc w:val="both"/>
        <w:rPr>
          <w:sz w:val="24"/>
          <w:szCs w:val="24"/>
        </w:rPr>
      </w:pPr>
      <w:r w:rsidRPr="00F4104E">
        <w:rPr>
          <w:color w:val="000000"/>
          <w:sz w:val="24"/>
          <w:szCs w:val="24"/>
        </w:rPr>
        <w:t>г)</w:t>
      </w:r>
      <w:r w:rsidRPr="00F4104E">
        <w:rPr>
          <w:color w:val="000000"/>
          <w:sz w:val="24"/>
          <w:szCs w:val="24"/>
        </w:rPr>
        <w:tab/>
        <w:t>исправительные работы;</w:t>
      </w:r>
    </w:p>
    <w:p w:rsidR="000629CD" w:rsidRPr="00F4104E" w:rsidRDefault="000629CD" w:rsidP="000629CD">
      <w:pPr>
        <w:shd w:val="clear" w:color="auto" w:fill="FFFFFF"/>
        <w:tabs>
          <w:tab w:val="left" w:pos="180"/>
        </w:tabs>
        <w:jc w:val="both"/>
        <w:rPr>
          <w:sz w:val="24"/>
          <w:szCs w:val="24"/>
        </w:rPr>
      </w:pPr>
      <w:r w:rsidRPr="00F4104E">
        <w:rPr>
          <w:color w:val="000000"/>
          <w:sz w:val="24"/>
          <w:szCs w:val="24"/>
        </w:rPr>
        <w:t>д</w:t>
      </w:r>
      <w:proofErr w:type="gramStart"/>
      <w:r w:rsidRPr="00F4104E">
        <w:rPr>
          <w:color w:val="000000"/>
          <w:sz w:val="24"/>
          <w:szCs w:val="24"/>
        </w:rPr>
        <w:t>)а</w:t>
      </w:r>
      <w:proofErr w:type="gramEnd"/>
      <w:r w:rsidRPr="00F4104E">
        <w:rPr>
          <w:color w:val="000000"/>
          <w:sz w:val="24"/>
          <w:szCs w:val="24"/>
        </w:rPr>
        <w:t>рест;</w:t>
      </w:r>
    </w:p>
    <w:p w:rsidR="000629CD" w:rsidRDefault="000629CD" w:rsidP="000629CD">
      <w:pPr>
        <w:shd w:val="clear" w:color="auto" w:fill="FFFFFF"/>
        <w:tabs>
          <w:tab w:val="left" w:pos="180"/>
        </w:tabs>
        <w:jc w:val="both"/>
        <w:rPr>
          <w:color w:val="000000"/>
          <w:sz w:val="24"/>
          <w:szCs w:val="24"/>
        </w:rPr>
      </w:pPr>
      <w:r w:rsidRPr="00F4104E">
        <w:rPr>
          <w:color w:val="000000"/>
          <w:sz w:val="24"/>
          <w:szCs w:val="24"/>
        </w:rPr>
        <w:t>е</w:t>
      </w:r>
      <w:proofErr w:type="gramStart"/>
      <w:r w:rsidRPr="00F4104E">
        <w:rPr>
          <w:color w:val="000000"/>
          <w:sz w:val="24"/>
          <w:szCs w:val="24"/>
        </w:rPr>
        <w:t>)л</w:t>
      </w:r>
      <w:proofErr w:type="gramEnd"/>
      <w:r w:rsidRPr="00F4104E">
        <w:rPr>
          <w:color w:val="000000"/>
          <w:sz w:val="24"/>
          <w:szCs w:val="24"/>
        </w:rPr>
        <w:t>ишение свободы на определенный срок.</w:t>
      </w:r>
    </w:p>
    <w:p w:rsidR="000629CD" w:rsidRPr="00F4104E" w:rsidRDefault="000629CD" w:rsidP="000629CD">
      <w:pPr>
        <w:shd w:val="clear" w:color="auto" w:fill="FFFFFF"/>
        <w:tabs>
          <w:tab w:val="left" w:pos="1075"/>
        </w:tabs>
        <w:jc w:val="both"/>
        <w:rPr>
          <w:sz w:val="24"/>
          <w:szCs w:val="24"/>
        </w:rPr>
      </w:pPr>
      <w:r w:rsidRPr="00F4104E">
        <w:rPr>
          <w:b/>
          <w:bCs/>
          <w:iCs/>
          <w:color w:val="000000"/>
          <w:sz w:val="24"/>
          <w:szCs w:val="24"/>
        </w:rPr>
        <w:t>Статья 213. Хулиганство</w:t>
      </w:r>
    </w:p>
    <w:p w:rsidR="000629CD" w:rsidRPr="00F4104E" w:rsidRDefault="000629CD" w:rsidP="000629CD">
      <w:pPr>
        <w:shd w:val="clear" w:color="auto" w:fill="FFFFFF"/>
        <w:tabs>
          <w:tab w:val="left" w:pos="-2340"/>
        </w:tabs>
        <w:jc w:val="both"/>
        <w:rPr>
          <w:color w:val="000000"/>
          <w:sz w:val="24"/>
          <w:szCs w:val="24"/>
        </w:rPr>
      </w:pPr>
      <w:r>
        <w:rPr>
          <w:color w:val="000000"/>
          <w:sz w:val="24"/>
          <w:szCs w:val="24"/>
        </w:rPr>
        <w:t xml:space="preserve">1. </w:t>
      </w:r>
      <w:r w:rsidRPr="00F4104E">
        <w:rPr>
          <w:color w:val="000000"/>
          <w:sz w:val="24"/>
          <w:szCs w:val="24"/>
        </w:rPr>
        <w:t xml:space="preserve">Хулиганство, то есть грубое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наказывается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w:t>
      </w:r>
      <w:r w:rsidRPr="00F4104E">
        <w:rPr>
          <w:color w:val="000000"/>
          <w:sz w:val="24"/>
          <w:szCs w:val="24"/>
        </w:rPr>
        <w:lastRenderedPageBreak/>
        <w:t>двух лет.</w:t>
      </w:r>
    </w:p>
    <w:p w:rsidR="000629CD" w:rsidRPr="00F4104E" w:rsidRDefault="000629CD" w:rsidP="000629CD">
      <w:pPr>
        <w:numPr>
          <w:ilvl w:val="0"/>
          <w:numId w:val="6"/>
        </w:numPr>
        <w:shd w:val="clear" w:color="auto" w:fill="FFFFFF"/>
        <w:tabs>
          <w:tab w:val="left" w:pos="1070"/>
        </w:tabs>
        <w:jc w:val="both"/>
        <w:rPr>
          <w:color w:val="000000"/>
          <w:sz w:val="24"/>
          <w:szCs w:val="24"/>
        </w:rPr>
      </w:pPr>
      <w:r w:rsidRPr="00F4104E">
        <w:rPr>
          <w:color w:val="000000"/>
          <w:sz w:val="24"/>
          <w:szCs w:val="24"/>
        </w:rPr>
        <w:t>То же деяние, если оно:</w:t>
      </w:r>
    </w:p>
    <w:p w:rsidR="000629CD" w:rsidRDefault="000629CD" w:rsidP="000629CD">
      <w:pPr>
        <w:shd w:val="clear" w:color="auto" w:fill="FFFFFF"/>
        <w:tabs>
          <w:tab w:val="left" w:pos="1075"/>
        </w:tabs>
        <w:jc w:val="both"/>
        <w:rPr>
          <w:sz w:val="24"/>
          <w:szCs w:val="24"/>
        </w:rPr>
      </w:pPr>
      <w:r>
        <w:rPr>
          <w:color w:val="000000"/>
          <w:sz w:val="24"/>
          <w:szCs w:val="24"/>
        </w:rPr>
        <w:t>а</w:t>
      </w:r>
      <w:proofErr w:type="gramStart"/>
      <w:r>
        <w:rPr>
          <w:color w:val="000000"/>
          <w:sz w:val="24"/>
          <w:szCs w:val="24"/>
        </w:rPr>
        <w:t>)</w:t>
      </w:r>
      <w:r w:rsidRPr="00F4104E">
        <w:rPr>
          <w:color w:val="000000"/>
          <w:sz w:val="24"/>
          <w:szCs w:val="24"/>
        </w:rPr>
        <w:t>с</w:t>
      </w:r>
      <w:proofErr w:type="gramEnd"/>
      <w:r w:rsidRPr="00F4104E">
        <w:rPr>
          <w:color w:val="000000"/>
          <w:sz w:val="24"/>
          <w:szCs w:val="24"/>
        </w:rPr>
        <w:t>овершено группой лиц, группой лиц по предварительному сговору или организованной группой</w:t>
      </w:r>
      <w:r>
        <w:rPr>
          <w:color w:val="000000"/>
          <w:sz w:val="24"/>
          <w:szCs w:val="24"/>
        </w:rPr>
        <w:t>;</w:t>
      </w:r>
    </w:p>
    <w:p w:rsidR="000629CD" w:rsidRDefault="000629CD" w:rsidP="000629CD">
      <w:pPr>
        <w:shd w:val="clear" w:color="auto" w:fill="FFFFFF"/>
        <w:tabs>
          <w:tab w:val="left" w:pos="1075"/>
        </w:tabs>
        <w:jc w:val="both"/>
        <w:rPr>
          <w:sz w:val="24"/>
          <w:szCs w:val="24"/>
        </w:rPr>
      </w:pPr>
      <w:r>
        <w:rPr>
          <w:color w:val="000000"/>
          <w:sz w:val="24"/>
          <w:szCs w:val="24"/>
        </w:rPr>
        <w:t>б</w:t>
      </w:r>
      <w:proofErr w:type="gramStart"/>
      <w:r>
        <w:rPr>
          <w:color w:val="000000"/>
          <w:sz w:val="24"/>
          <w:szCs w:val="24"/>
        </w:rPr>
        <w:t>)</w:t>
      </w:r>
      <w:r w:rsidRPr="00F4104E">
        <w:rPr>
          <w:color w:val="000000"/>
          <w:sz w:val="24"/>
          <w:szCs w:val="24"/>
        </w:rPr>
        <w:t>с</w:t>
      </w:r>
      <w:proofErr w:type="gramEnd"/>
      <w:r w:rsidRPr="00F4104E">
        <w:rPr>
          <w:color w:val="000000"/>
          <w:sz w:val="24"/>
          <w:szCs w:val="24"/>
        </w:rPr>
        <w:t>вязано с сопротивлением представителю власти либо иному липу, исполняющему обязанности по охране общественного порядка или пресекающему нарушение общественного порядка:</w:t>
      </w:r>
    </w:p>
    <w:p w:rsidR="000629CD" w:rsidRDefault="000629CD" w:rsidP="000629CD">
      <w:pPr>
        <w:shd w:val="clear" w:color="auto" w:fill="FFFFFF"/>
        <w:tabs>
          <w:tab w:val="left" w:pos="1070"/>
        </w:tabs>
        <w:jc w:val="both"/>
        <w:rPr>
          <w:sz w:val="24"/>
          <w:szCs w:val="24"/>
        </w:rPr>
      </w:pPr>
      <w:r>
        <w:rPr>
          <w:color w:val="000000"/>
          <w:sz w:val="24"/>
          <w:szCs w:val="24"/>
        </w:rPr>
        <w:t>в</w:t>
      </w:r>
      <w:proofErr w:type="gramStart"/>
      <w:r>
        <w:rPr>
          <w:color w:val="000000"/>
          <w:sz w:val="24"/>
          <w:szCs w:val="24"/>
        </w:rPr>
        <w:t>)</w:t>
      </w:r>
      <w:r w:rsidRPr="00F4104E">
        <w:rPr>
          <w:color w:val="000000"/>
          <w:sz w:val="24"/>
          <w:szCs w:val="24"/>
        </w:rPr>
        <w:t>с</w:t>
      </w:r>
      <w:proofErr w:type="gramEnd"/>
      <w:r w:rsidRPr="00F4104E">
        <w:rPr>
          <w:color w:val="000000"/>
          <w:sz w:val="24"/>
          <w:szCs w:val="24"/>
        </w:rPr>
        <w:t>овершено лицом, ранее судимым за хулиганство,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w:t>
      </w:r>
      <w:r>
        <w:rPr>
          <w:color w:val="000000"/>
          <w:sz w:val="24"/>
          <w:szCs w:val="24"/>
        </w:rPr>
        <w:t>,</w:t>
      </w:r>
      <w:r w:rsidRPr="00F4104E">
        <w:rPr>
          <w:color w:val="000000"/>
          <w:sz w:val="24"/>
          <w:szCs w:val="24"/>
        </w:rPr>
        <w:t xml:space="preserve"> либо лишением свободы на срок до пяти лет.</w:t>
      </w:r>
    </w:p>
    <w:p w:rsidR="000629CD" w:rsidRPr="00F4104E" w:rsidRDefault="000629CD" w:rsidP="000629CD">
      <w:pPr>
        <w:shd w:val="clear" w:color="auto" w:fill="FFFFFF"/>
        <w:tabs>
          <w:tab w:val="left" w:pos="1070"/>
        </w:tabs>
        <w:jc w:val="both"/>
        <w:rPr>
          <w:sz w:val="24"/>
          <w:szCs w:val="24"/>
        </w:rPr>
      </w:pPr>
      <w:r>
        <w:rPr>
          <w:sz w:val="24"/>
          <w:szCs w:val="24"/>
        </w:rPr>
        <w:t xml:space="preserve">3. </w:t>
      </w:r>
      <w:r w:rsidRPr="00F4104E">
        <w:rPr>
          <w:color w:val="000000"/>
          <w:sz w:val="24"/>
          <w:szCs w:val="24"/>
        </w:rPr>
        <w:t>Хулиганство, совершенное с применением оружия или предметов, используемых в качестве оружия, наказывается лишением свободы на срок от четырех до семи лет.</w:t>
      </w:r>
    </w:p>
    <w:p w:rsidR="000629CD" w:rsidRDefault="000629CD" w:rsidP="000629CD">
      <w:pPr>
        <w:shd w:val="clear" w:color="auto" w:fill="FFFFFF"/>
        <w:jc w:val="both"/>
        <w:outlineLvl w:val="0"/>
        <w:rPr>
          <w:sz w:val="24"/>
          <w:szCs w:val="24"/>
        </w:rPr>
      </w:pPr>
      <w:r w:rsidRPr="00F4104E">
        <w:rPr>
          <w:b/>
          <w:bCs/>
          <w:iCs/>
          <w:color w:val="000000"/>
          <w:sz w:val="24"/>
          <w:szCs w:val="24"/>
        </w:rPr>
        <w:t>Статья 214. Вандализм</w:t>
      </w:r>
    </w:p>
    <w:p w:rsidR="000629CD" w:rsidRDefault="000629CD" w:rsidP="000629CD">
      <w:pPr>
        <w:shd w:val="clear" w:color="auto" w:fill="FFFFFF"/>
        <w:jc w:val="both"/>
        <w:outlineLvl w:val="0"/>
        <w:rPr>
          <w:sz w:val="24"/>
          <w:szCs w:val="24"/>
        </w:rPr>
      </w:pPr>
      <w:proofErr w:type="gramStart"/>
      <w:r w:rsidRPr="00F4104E">
        <w:rPr>
          <w:color w:val="000000"/>
          <w:sz w:val="24"/>
          <w:szCs w:val="24"/>
        </w:rPr>
        <w:t>Вандализм, то есть осквернение зданий или иных сооружений, порча имущества на общественном транспорте или в иных общественных местах, 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от ста двадцати до ста восьмидесяти часов, либо исправительными работами на</w:t>
      </w:r>
      <w:proofErr w:type="gramEnd"/>
      <w:r w:rsidRPr="00F4104E">
        <w:rPr>
          <w:color w:val="000000"/>
          <w:sz w:val="24"/>
          <w:szCs w:val="24"/>
        </w:rPr>
        <w:t xml:space="preserve"> срок от шести месяцев до одного года, либо арестом на срок до трех месяцев.</w:t>
      </w:r>
    </w:p>
    <w:p w:rsidR="000629CD" w:rsidRPr="00F4104E" w:rsidRDefault="000629CD" w:rsidP="000629CD">
      <w:pPr>
        <w:shd w:val="clear" w:color="auto" w:fill="FFFFFF"/>
        <w:jc w:val="both"/>
        <w:outlineLvl w:val="0"/>
        <w:rPr>
          <w:sz w:val="24"/>
          <w:szCs w:val="24"/>
        </w:rPr>
      </w:pPr>
      <w:r w:rsidRPr="00251C3B">
        <w:rPr>
          <w:b/>
          <w:bCs/>
          <w:iCs/>
          <w:color w:val="000000"/>
          <w:sz w:val="24"/>
          <w:szCs w:val="24"/>
        </w:rPr>
        <w:t xml:space="preserve">Статья </w:t>
      </w:r>
      <w:r w:rsidRPr="00251C3B">
        <w:rPr>
          <w:b/>
          <w:iCs/>
          <w:color w:val="000000"/>
          <w:sz w:val="24"/>
          <w:szCs w:val="24"/>
        </w:rPr>
        <w:t>222.</w:t>
      </w:r>
      <w:r w:rsidRPr="00F4104E">
        <w:rPr>
          <w:iCs/>
          <w:color w:val="000000"/>
          <w:sz w:val="24"/>
          <w:szCs w:val="24"/>
        </w:rPr>
        <w:t xml:space="preserve"> </w:t>
      </w:r>
      <w:r w:rsidRPr="00F4104E">
        <w:rPr>
          <w:b/>
          <w:bCs/>
          <w:iCs/>
          <w:color w:val="000000"/>
          <w:sz w:val="24"/>
          <w:szCs w:val="24"/>
        </w:rPr>
        <w:t xml:space="preserve">Незаконные приобретение, передача, сбыт, хранение, </w:t>
      </w:r>
      <w:r w:rsidRPr="00251C3B">
        <w:rPr>
          <w:b/>
          <w:iCs/>
          <w:color w:val="000000"/>
          <w:sz w:val="24"/>
          <w:szCs w:val="24"/>
        </w:rPr>
        <w:t>перевозка</w:t>
      </w:r>
      <w:r w:rsidRPr="00F4104E">
        <w:rPr>
          <w:iCs/>
          <w:color w:val="000000"/>
          <w:sz w:val="24"/>
          <w:szCs w:val="24"/>
        </w:rPr>
        <w:t xml:space="preserve"> </w:t>
      </w:r>
      <w:r w:rsidRPr="00F4104E">
        <w:rPr>
          <w:b/>
          <w:bCs/>
          <w:iCs/>
          <w:color w:val="000000"/>
          <w:sz w:val="24"/>
          <w:szCs w:val="24"/>
        </w:rPr>
        <w:t xml:space="preserve">или ношение оружия, его основных </w:t>
      </w:r>
      <w:r>
        <w:rPr>
          <w:b/>
          <w:bCs/>
          <w:iCs/>
          <w:color w:val="000000"/>
          <w:sz w:val="24"/>
          <w:szCs w:val="24"/>
        </w:rPr>
        <w:t>частей</w:t>
      </w:r>
      <w:r w:rsidRPr="00F4104E">
        <w:rPr>
          <w:b/>
          <w:bCs/>
          <w:iCs/>
          <w:color w:val="000000"/>
          <w:sz w:val="24"/>
          <w:szCs w:val="24"/>
        </w:rPr>
        <w:t xml:space="preserve">, </w:t>
      </w:r>
      <w:r>
        <w:rPr>
          <w:b/>
          <w:bCs/>
          <w:iCs/>
          <w:color w:val="000000"/>
          <w:sz w:val="24"/>
          <w:szCs w:val="24"/>
        </w:rPr>
        <w:t>бо</w:t>
      </w:r>
      <w:r w:rsidRPr="00F4104E">
        <w:rPr>
          <w:b/>
          <w:bCs/>
          <w:iCs/>
          <w:color w:val="000000"/>
          <w:sz w:val="24"/>
          <w:szCs w:val="24"/>
        </w:rPr>
        <w:t>еприпасов, взрывчатых веществ и взрывных устройств</w:t>
      </w:r>
      <w:r>
        <w:rPr>
          <w:b/>
          <w:bCs/>
          <w:iCs/>
          <w:color w:val="000000"/>
          <w:sz w:val="24"/>
          <w:szCs w:val="24"/>
        </w:rPr>
        <w:t>.</w:t>
      </w:r>
    </w:p>
    <w:p w:rsidR="000629CD" w:rsidRPr="00251C3B" w:rsidRDefault="000629CD" w:rsidP="000629CD">
      <w:pPr>
        <w:shd w:val="clear" w:color="auto" w:fill="FFFFFF"/>
        <w:jc w:val="both"/>
        <w:rPr>
          <w:sz w:val="24"/>
          <w:szCs w:val="24"/>
        </w:rPr>
      </w:pPr>
      <w:r>
        <w:rPr>
          <w:color w:val="000000"/>
          <w:sz w:val="24"/>
          <w:szCs w:val="24"/>
        </w:rPr>
        <w:t>1.</w:t>
      </w:r>
      <w:r w:rsidRPr="00251C3B">
        <w:rPr>
          <w:color w:val="000000"/>
          <w:sz w:val="24"/>
          <w:szCs w:val="24"/>
        </w:rPr>
        <w:t xml:space="preserve"> Незаконные приобретение</w:t>
      </w:r>
      <w:r>
        <w:rPr>
          <w:color w:val="000000"/>
          <w:sz w:val="24"/>
          <w:szCs w:val="24"/>
        </w:rPr>
        <w:t xml:space="preserve">, </w:t>
      </w:r>
      <w:r w:rsidRPr="00251C3B">
        <w:rPr>
          <w:color w:val="000000"/>
          <w:sz w:val="24"/>
          <w:szCs w:val="24"/>
        </w:rPr>
        <w:t>передача, сбыт, хранение, перевозка или ношение огнестрельного</w:t>
      </w:r>
      <w:r>
        <w:rPr>
          <w:color w:val="000000"/>
          <w:sz w:val="24"/>
          <w:szCs w:val="24"/>
        </w:rPr>
        <w:t xml:space="preserve"> </w:t>
      </w:r>
      <w:r w:rsidRPr="00251C3B">
        <w:rPr>
          <w:color w:val="000000"/>
          <w:sz w:val="24"/>
          <w:szCs w:val="24"/>
        </w:rPr>
        <w:t>оружия (за исключением гладкоствольного;, его</w:t>
      </w:r>
      <w:r>
        <w:rPr>
          <w:color w:val="000000"/>
          <w:sz w:val="24"/>
          <w:szCs w:val="24"/>
        </w:rPr>
        <w:t xml:space="preserve"> </w:t>
      </w:r>
      <w:r w:rsidRPr="00251C3B">
        <w:rPr>
          <w:color w:val="000000"/>
          <w:sz w:val="24"/>
          <w:szCs w:val="24"/>
        </w:rPr>
        <w:t>основных частей, боеприпасов, взрывчатых веществ или взрывных устройств -</w:t>
      </w:r>
      <w:r>
        <w:rPr>
          <w:color w:val="000000"/>
          <w:sz w:val="24"/>
          <w:szCs w:val="24"/>
        </w:rPr>
        <w:t xml:space="preserve"> </w:t>
      </w:r>
      <w:r w:rsidRPr="00251C3B">
        <w:rPr>
          <w:color w:val="000000"/>
          <w:sz w:val="24"/>
          <w:szCs w:val="24"/>
        </w:rPr>
        <w:t>наказываются ограничением свободы на срок .до трех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w:t>
      </w:r>
      <w:r>
        <w:rPr>
          <w:color w:val="000000"/>
          <w:sz w:val="24"/>
          <w:szCs w:val="24"/>
        </w:rPr>
        <w:t xml:space="preserve"> или</w:t>
      </w:r>
      <w:r w:rsidRPr="00251C3B">
        <w:rPr>
          <w:smallCaps/>
          <w:color w:val="000000"/>
          <w:sz w:val="24"/>
          <w:szCs w:val="24"/>
        </w:rPr>
        <w:t xml:space="preserve"> </w:t>
      </w:r>
      <w:r w:rsidRPr="00251C3B">
        <w:rPr>
          <w:color w:val="000000"/>
          <w:sz w:val="24"/>
          <w:szCs w:val="24"/>
        </w:rPr>
        <w:t>иного дохода осужденного за период до трех месяцев либо без такового (часть первая в ред. Федерального закона от 08.12.2003 N 162-ФЭ)</w:t>
      </w:r>
      <w:r>
        <w:rPr>
          <w:color w:val="000000"/>
          <w:sz w:val="24"/>
          <w:szCs w:val="24"/>
        </w:rPr>
        <w:t>.</w:t>
      </w:r>
    </w:p>
    <w:p w:rsidR="000629CD" w:rsidRPr="00251C3B" w:rsidRDefault="000629CD" w:rsidP="000629CD">
      <w:pPr>
        <w:shd w:val="clear" w:color="auto" w:fill="FFFFFF"/>
        <w:jc w:val="both"/>
        <w:rPr>
          <w:sz w:val="24"/>
          <w:szCs w:val="24"/>
        </w:rPr>
      </w:pPr>
      <w:r w:rsidRPr="00251C3B">
        <w:rPr>
          <w:color w:val="000000"/>
          <w:sz w:val="24"/>
          <w:szCs w:val="24"/>
        </w:rPr>
        <w:t>2. Те же деяния, совершенные группой лиц по предварительному сговор</w:t>
      </w:r>
      <w:proofErr w:type="gramStart"/>
      <w:r w:rsidRPr="00251C3B">
        <w:rPr>
          <w:color w:val="000000"/>
          <w:sz w:val="24"/>
          <w:szCs w:val="24"/>
        </w:rPr>
        <w:t>у(</w:t>
      </w:r>
      <w:proofErr w:type="gramEnd"/>
      <w:r w:rsidRPr="00251C3B">
        <w:rPr>
          <w:color w:val="000000"/>
          <w:sz w:val="24"/>
          <w:szCs w:val="24"/>
        </w:rPr>
        <w:t>в ред. Федерального закона от 08.12.2003 N 162-ФЗ)</w:t>
      </w:r>
      <w:r>
        <w:rPr>
          <w:color w:val="000000"/>
          <w:sz w:val="24"/>
          <w:szCs w:val="24"/>
        </w:rPr>
        <w:t xml:space="preserve"> - </w:t>
      </w:r>
      <w:r w:rsidRPr="00251C3B">
        <w:rPr>
          <w:color w:val="000000"/>
          <w:sz w:val="24"/>
          <w:szCs w:val="24"/>
        </w:rPr>
        <w:t>наказываются лишением свободы на срок от двух до шести лет.</w:t>
      </w:r>
    </w:p>
    <w:p w:rsidR="000629CD" w:rsidRPr="00251C3B" w:rsidRDefault="000629CD" w:rsidP="000629CD">
      <w:pPr>
        <w:shd w:val="clear" w:color="auto" w:fill="FFFFFF"/>
        <w:jc w:val="both"/>
        <w:rPr>
          <w:sz w:val="24"/>
          <w:szCs w:val="24"/>
        </w:rPr>
      </w:pPr>
      <w:r>
        <w:rPr>
          <w:color w:val="000000"/>
          <w:sz w:val="24"/>
          <w:szCs w:val="24"/>
        </w:rPr>
        <w:t xml:space="preserve">3. </w:t>
      </w:r>
      <w:r w:rsidRPr="00251C3B">
        <w:rPr>
          <w:color w:val="000000"/>
          <w:sz w:val="24"/>
          <w:szCs w:val="24"/>
        </w:rPr>
        <w:t>Деяния</w:t>
      </w:r>
      <w:r>
        <w:rPr>
          <w:color w:val="000000"/>
          <w:sz w:val="24"/>
          <w:szCs w:val="24"/>
        </w:rPr>
        <w:t>,</w:t>
      </w:r>
      <w:r w:rsidRPr="00251C3B">
        <w:rPr>
          <w:color w:val="000000"/>
          <w:sz w:val="24"/>
          <w:szCs w:val="24"/>
        </w:rPr>
        <w:t xml:space="preserve"> предусмотренные частями</w:t>
      </w:r>
      <w:r>
        <w:rPr>
          <w:color w:val="000000"/>
          <w:sz w:val="24"/>
          <w:szCs w:val="24"/>
        </w:rPr>
        <w:t xml:space="preserve"> </w:t>
      </w:r>
      <w:r w:rsidRPr="00251C3B">
        <w:rPr>
          <w:color w:val="000000"/>
          <w:sz w:val="24"/>
          <w:szCs w:val="24"/>
        </w:rPr>
        <w:t>первой или второй</w:t>
      </w:r>
      <w:r>
        <w:rPr>
          <w:color w:val="000000"/>
          <w:sz w:val="24"/>
          <w:szCs w:val="24"/>
        </w:rPr>
        <w:t xml:space="preserve"> </w:t>
      </w:r>
      <w:r w:rsidRPr="00251C3B">
        <w:rPr>
          <w:color w:val="000000"/>
          <w:sz w:val="24"/>
          <w:szCs w:val="24"/>
        </w:rPr>
        <w:t>настоящей</w:t>
      </w:r>
      <w:r>
        <w:rPr>
          <w:color w:val="000000"/>
          <w:sz w:val="24"/>
          <w:szCs w:val="24"/>
        </w:rPr>
        <w:t xml:space="preserve"> </w:t>
      </w:r>
      <w:r w:rsidRPr="00251C3B">
        <w:rPr>
          <w:color w:val="000000"/>
          <w:sz w:val="24"/>
          <w:szCs w:val="24"/>
        </w:rPr>
        <w:t>статьи, совершенные организованной группой -наказываются лишением свободы на срок от пяти до восьми лет. (в ред. Федерального закона от 25.06.1998 N 92-ФЗ)</w:t>
      </w:r>
      <w:r>
        <w:rPr>
          <w:color w:val="000000"/>
          <w:sz w:val="24"/>
          <w:szCs w:val="24"/>
        </w:rPr>
        <w:t>.</w:t>
      </w:r>
    </w:p>
    <w:p w:rsidR="000629CD" w:rsidRDefault="000629CD" w:rsidP="000629CD">
      <w:pPr>
        <w:shd w:val="clear" w:color="auto" w:fill="FFFFFF"/>
        <w:jc w:val="both"/>
        <w:rPr>
          <w:color w:val="000000"/>
          <w:sz w:val="24"/>
          <w:szCs w:val="24"/>
        </w:rPr>
      </w:pPr>
      <w:r>
        <w:rPr>
          <w:color w:val="000000"/>
          <w:sz w:val="24"/>
          <w:szCs w:val="24"/>
        </w:rPr>
        <w:t xml:space="preserve">4. </w:t>
      </w:r>
      <w:r w:rsidRPr="00251C3B">
        <w:rPr>
          <w:color w:val="000000"/>
          <w:sz w:val="24"/>
          <w:szCs w:val="24"/>
        </w:rPr>
        <w:t>Незаконный сбыт газового оружия, холодного оружия,</w:t>
      </w:r>
      <w:r>
        <w:rPr>
          <w:color w:val="000000"/>
          <w:sz w:val="24"/>
          <w:szCs w:val="24"/>
        </w:rPr>
        <w:t xml:space="preserve"> в</w:t>
      </w:r>
      <w:r w:rsidRPr="00251C3B">
        <w:rPr>
          <w:color w:val="000000"/>
          <w:sz w:val="24"/>
          <w:szCs w:val="24"/>
        </w:rPr>
        <w:t xml:space="preserve"> том числе метательного оружия</w:t>
      </w:r>
      <w:r>
        <w:rPr>
          <w:color w:val="000000"/>
          <w:sz w:val="24"/>
          <w:szCs w:val="24"/>
        </w:rPr>
        <w:t xml:space="preserve"> </w:t>
      </w:r>
      <w:r w:rsidRPr="00251C3B">
        <w:rPr>
          <w:color w:val="000000"/>
          <w:sz w:val="24"/>
          <w:szCs w:val="24"/>
        </w:rPr>
        <w:t>(в ред. Федерального закона от 08.12.2003 N 162-ФЗ)</w:t>
      </w:r>
      <w:r>
        <w:rPr>
          <w:color w:val="000000"/>
          <w:sz w:val="24"/>
          <w:szCs w:val="24"/>
        </w:rPr>
        <w:t xml:space="preserve"> - </w:t>
      </w:r>
      <w:r w:rsidRPr="00251C3B">
        <w:rPr>
          <w:color w:val="000000"/>
          <w:sz w:val="24"/>
          <w:szCs w:val="24"/>
        </w:rPr>
        <w:t>наказывается обязательными работами на срок от ста восьмидесяти до двухсот сорока часов, либо исправительными работами на срок от одного года д</w:t>
      </w:r>
      <w:r>
        <w:rPr>
          <w:color w:val="000000"/>
          <w:sz w:val="24"/>
          <w:szCs w:val="24"/>
        </w:rPr>
        <w:t>о</w:t>
      </w:r>
      <w:r w:rsidRPr="00251C3B">
        <w:rPr>
          <w:color w:val="000000"/>
          <w:sz w:val="24"/>
          <w:szCs w:val="24"/>
        </w:rPr>
        <w:t xml:space="preserve"> двух лет, либо арестом на срок от трех до шеста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(в ред. Федерального закона от 08.12.2003 N 162-ФЗ)</w:t>
      </w:r>
      <w:r>
        <w:rPr>
          <w:color w:val="000000"/>
          <w:sz w:val="24"/>
          <w:szCs w:val="24"/>
        </w:rPr>
        <w:t>.</w:t>
      </w:r>
    </w:p>
    <w:p w:rsidR="000629CD" w:rsidRPr="00251C3B" w:rsidRDefault="000629CD" w:rsidP="000629CD">
      <w:pPr>
        <w:shd w:val="clear" w:color="auto" w:fill="FFFFFF"/>
        <w:jc w:val="both"/>
        <w:rPr>
          <w:sz w:val="24"/>
          <w:szCs w:val="24"/>
        </w:rPr>
      </w:pPr>
      <w:r w:rsidRPr="00251C3B">
        <w:rPr>
          <w:color w:val="000000"/>
          <w:sz w:val="24"/>
          <w:szCs w:val="24"/>
        </w:rPr>
        <w:t xml:space="preserve">Примечание. Лицо, добровольно сдавшее предметы, указанные в настоящей статье, освобождается от уголовной ответственности, если в его </w:t>
      </w:r>
      <w:r>
        <w:rPr>
          <w:color w:val="000000"/>
          <w:sz w:val="24"/>
          <w:szCs w:val="24"/>
        </w:rPr>
        <w:t>действиях</w:t>
      </w:r>
      <w:r w:rsidRPr="00251C3B">
        <w:rPr>
          <w:color w:val="000000"/>
          <w:sz w:val="24"/>
          <w:szCs w:val="24"/>
        </w:rPr>
        <w:t xml:space="preserve"> не содержится иного состава преступления. Не может признаваться добровольной </w:t>
      </w:r>
      <w:r>
        <w:rPr>
          <w:color w:val="000000"/>
          <w:sz w:val="24"/>
          <w:szCs w:val="24"/>
        </w:rPr>
        <w:t>сдача</w:t>
      </w:r>
      <w:r w:rsidRPr="00251C3B">
        <w:rPr>
          <w:color w:val="000000"/>
          <w:sz w:val="24"/>
          <w:szCs w:val="24"/>
        </w:rPr>
        <w:t xml:space="preserve"> предметов, указанных в настоящей статье, а также в статье 223 настоящего Кодекса, их изъятие при задержании лица, а также при производстве следственных действий по их обнаружению и изъятию. (в ред. Федерального закона от 08.12.2003 N 162-ФЗ)</w:t>
      </w:r>
    </w:p>
    <w:p w:rsidR="000629CD" w:rsidRDefault="000629CD" w:rsidP="000629CD">
      <w:pPr>
        <w:shd w:val="clear" w:color="auto" w:fill="FFFFFF"/>
        <w:jc w:val="both"/>
        <w:outlineLvl w:val="0"/>
        <w:rPr>
          <w:sz w:val="24"/>
          <w:szCs w:val="24"/>
        </w:rPr>
      </w:pPr>
      <w:r w:rsidRPr="00551E08">
        <w:rPr>
          <w:b/>
          <w:bCs/>
          <w:iCs/>
          <w:color w:val="000000"/>
          <w:sz w:val="24"/>
          <w:szCs w:val="24"/>
        </w:rPr>
        <w:t>Статья 324. Приобретение или сбыт официальных документов и госуда</w:t>
      </w:r>
      <w:r w:rsidRPr="00F4104E">
        <w:rPr>
          <w:b/>
          <w:bCs/>
          <w:iCs/>
          <w:color w:val="000000"/>
          <w:sz w:val="24"/>
          <w:szCs w:val="24"/>
        </w:rPr>
        <w:t>рственных наград</w:t>
      </w:r>
    </w:p>
    <w:p w:rsidR="000629CD" w:rsidRPr="00F4104E" w:rsidRDefault="000629CD" w:rsidP="000629CD">
      <w:pPr>
        <w:shd w:val="clear" w:color="auto" w:fill="FFFFFF"/>
        <w:jc w:val="both"/>
        <w:outlineLvl w:val="0"/>
        <w:rPr>
          <w:sz w:val="24"/>
          <w:szCs w:val="24"/>
        </w:rPr>
      </w:pPr>
      <w:proofErr w:type="gramStart"/>
      <w:r w:rsidRPr="00F4104E">
        <w:rPr>
          <w:color w:val="000000"/>
          <w:sz w:val="24"/>
          <w:szCs w:val="24"/>
        </w:rPr>
        <w:t>Незаконные приобретение или сбыт официальных документов, предоставляющие права или освобождающих от обязанностей, также государственных наград Российской Федерации, РСФСР, СССР наказываются штрафом в размере от стадо двухсот минимальных размеров оплаты труда или в размере заработной платы или иного дохода осужденного за период от одного до двух месяцев, либо исправительными работами на срок до одного года, либо арестом на срок до трех</w:t>
      </w:r>
      <w:proofErr w:type="gramEnd"/>
      <w:r w:rsidRPr="00F4104E">
        <w:rPr>
          <w:color w:val="000000"/>
          <w:sz w:val="24"/>
          <w:szCs w:val="24"/>
        </w:rPr>
        <w:t xml:space="preserve"> месяцев.</w:t>
      </w:r>
    </w:p>
    <w:p w:rsidR="000629CD" w:rsidRDefault="000629CD" w:rsidP="000629CD">
      <w:pPr>
        <w:shd w:val="clear" w:color="auto" w:fill="FFFFFF"/>
        <w:jc w:val="both"/>
        <w:outlineLvl w:val="0"/>
        <w:rPr>
          <w:sz w:val="24"/>
          <w:szCs w:val="24"/>
        </w:rPr>
      </w:pPr>
      <w:r w:rsidRPr="00F4104E">
        <w:rPr>
          <w:b/>
          <w:bCs/>
          <w:iCs/>
          <w:color w:val="000000"/>
          <w:sz w:val="24"/>
          <w:szCs w:val="24"/>
        </w:rPr>
        <w:t>Статья 243. Уничтожение или повреждение памятников истории и культуры</w:t>
      </w:r>
    </w:p>
    <w:p w:rsidR="000629CD" w:rsidRPr="00F4104E" w:rsidRDefault="000629CD" w:rsidP="000629CD">
      <w:pPr>
        <w:shd w:val="clear" w:color="auto" w:fill="FFFFFF"/>
        <w:jc w:val="both"/>
        <w:outlineLvl w:val="0"/>
        <w:rPr>
          <w:sz w:val="24"/>
          <w:szCs w:val="24"/>
        </w:rPr>
      </w:pPr>
      <w:r>
        <w:rPr>
          <w:sz w:val="24"/>
          <w:szCs w:val="24"/>
        </w:rPr>
        <w:t xml:space="preserve">1. </w:t>
      </w:r>
      <w:proofErr w:type="gramStart"/>
      <w:r w:rsidRPr="00F4104E">
        <w:rPr>
          <w:color w:val="000000"/>
          <w:sz w:val="24"/>
          <w:szCs w:val="24"/>
        </w:rPr>
        <w:t>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историческую или культурную ценность, -</w:t>
      </w:r>
      <w:r>
        <w:rPr>
          <w:color w:val="000000"/>
          <w:sz w:val="24"/>
          <w:szCs w:val="24"/>
        </w:rPr>
        <w:t xml:space="preserve"> </w:t>
      </w:r>
      <w:r w:rsidRPr="00F4104E">
        <w:rPr>
          <w:color w:val="000000"/>
          <w:sz w:val="24"/>
          <w:szCs w:val="24"/>
        </w:rPr>
        <w:t>наказываются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лишением свободы на срок до двух лет.</w:t>
      </w:r>
      <w:proofErr w:type="gramEnd"/>
    </w:p>
    <w:p w:rsidR="000629CD" w:rsidRPr="00F4104E" w:rsidRDefault="000629CD" w:rsidP="000629CD">
      <w:pPr>
        <w:shd w:val="clear" w:color="auto" w:fill="FFFFFF"/>
        <w:tabs>
          <w:tab w:val="left" w:pos="720"/>
        </w:tabs>
        <w:jc w:val="both"/>
        <w:rPr>
          <w:sz w:val="24"/>
          <w:szCs w:val="24"/>
        </w:rPr>
      </w:pPr>
      <w:r>
        <w:rPr>
          <w:color w:val="000000"/>
          <w:sz w:val="24"/>
          <w:szCs w:val="24"/>
        </w:rPr>
        <w:t xml:space="preserve">2. </w:t>
      </w:r>
      <w:proofErr w:type="gramStart"/>
      <w:r w:rsidRPr="00F4104E">
        <w:rPr>
          <w:color w:val="000000"/>
          <w:sz w:val="24"/>
          <w:szCs w:val="24"/>
        </w:rPr>
        <w:t xml:space="preserve">Те же деяния, совершенные в отношении особо ценных объектов или памятников общероссийского </w:t>
      </w:r>
      <w:r w:rsidRPr="00F4104E">
        <w:rPr>
          <w:color w:val="000000"/>
          <w:sz w:val="24"/>
          <w:szCs w:val="24"/>
        </w:rPr>
        <w:lastRenderedPageBreak/>
        <w:t>значения, наказываются штрафом в размере от семисот до одной тысячи минимальных размеров оплаты труда или в размере заработной платы или иного дохода осужденного за период от семи месяцев до одного года либо лишением свободы на срок до пяти лет.</w:t>
      </w:r>
      <w:proofErr w:type="gramEnd"/>
    </w:p>
    <w:p w:rsidR="000629CD" w:rsidRDefault="000629CD" w:rsidP="000629CD">
      <w:pPr>
        <w:shd w:val="clear" w:color="auto" w:fill="FFFFFF"/>
        <w:jc w:val="both"/>
        <w:outlineLvl w:val="0"/>
        <w:rPr>
          <w:sz w:val="24"/>
          <w:szCs w:val="24"/>
        </w:rPr>
      </w:pPr>
      <w:r w:rsidRPr="00F4104E">
        <w:rPr>
          <w:b/>
          <w:bCs/>
          <w:iCs/>
          <w:color w:val="000000"/>
          <w:sz w:val="24"/>
          <w:szCs w:val="24"/>
        </w:rPr>
        <w:t>Статья 244. Надругательство над телами умерших и местами их захоронения</w:t>
      </w:r>
    </w:p>
    <w:p w:rsidR="000629CD" w:rsidRPr="00F4104E" w:rsidRDefault="000629CD" w:rsidP="000629CD">
      <w:pPr>
        <w:shd w:val="clear" w:color="auto" w:fill="FFFFFF"/>
        <w:jc w:val="both"/>
        <w:outlineLvl w:val="0"/>
        <w:rPr>
          <w:sz w:val="24"/>
          <w:szCs w:val="24"/>
        </w:rPr>
      </w:pPr>
      <w:r>
        <w:rPr>
          <w:color w:val="000000"/>
          <w:sz w:val="24"/>
          <w:szCs w:val="24"/>
        </w:rPr>
        <w:t xml:space="preserve">1. </w:t>
      </w:r>
      <w:r w:rsidRPr="00F4104E">
        <w:rPr>
          <w:color w:val="000000"/>
          <w:sz w:val="24"/>
          <w:szCs w:val="24"/>
        </w:rPr>
        <w:t>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наказываются штрафом в размере от пятидесяти до ста минимальных размеров оплаты труда или и размере заработной платы или иного чох&gt; осужденного за период до одного месяца, либо обязательными работами на срок от ста двадцати до ста восьмидесяти часов, либо и. исправительными работами на срок до одного года, либо арестом на срок до трех месяцев.</w:t>
      </w:r>
    </w:p>
    <w:p w:rsidR="000629CD" w:rsidRPr="00F4104E" w:rsidRDefault="000629CD" w:rsidP="000629CD">
      <w:pPr>
        <w:shd w:val="clear" w:color="auto" w:fill="FFFFFF"/>
        <w:jc w:val="both"/>
        <w:rPr>
          <w:sz w:val="24"/>
          <w:szCs w:val="24"/>
        </w:rPr>
      </w:pPr>
      <w:r>
        <w:rPr>
          <w:color w:val="000000"/>
          <w:sz w:val="24"/>
          <w:szCs w:val="24"/>
        </w:rPr>
        <w:t xml:space="preserve">2. </w:t>
      </w:r>
      <w:r w:rsidRPr="00F4104E">
        <w:rPr>
          <w:color w:val="000000"/>
          <w:sz w:val="24"/>
          <w:szCs w:val="24"/>
        </w:rPr>
        <w:t>Те же деяния, совершенные:</w:t>
      </w:r>
    </w:p>
    <w:p w:rsidR="000629CD" w:rsidRDefault="000629CD" w:rsidP="000629CD">
      <w:pPr>
        <w:shd w:val="clear" w:color="auto" w:fill="FFFFFF"/>
        <w:tabs>
          <w:tab w:val="left" w:pos="950"/>
        </w:tabs>
        <w:jc w:val="both"/>
        <w:rPr>
          <w:sz w:val="24"/>
          <w:szCs w:val="24"/>
        </w:rPr>
      </w:pPr>
      <w:r>
        <w:rPr>
          <w:color w:val="000000"/>
          <w:sz w:val="24"/>
          <w:szCs w:val="24"/>
        </w:rPr>
        <w:t>а</w:t>
      </w:r>
      <w:proofErr w:type="gramStart"/>
      <w:r>
        <w:rPr>
          <w:color w:val="000000"/>
          <w:sz w:val="24"/>
          <w:szCs w:val="24"/>
        </w:rPr>
        <w:t>)</w:t>
      </w:r>
      <w:r w:rsidRPr="00F4104E">
        <w:rPr>
          <w:color w:val="000000"/>
          <w:sz w:val="24"/>
          <w:szCs w:val="24"/>
        </w:rPr>
        <w:t>г</w:t>
      </w:r>
      <w:proofErr w:type="gramEnd"/>
      <w:r w:rsidRPr="00F4104E">
        <w:rPr>
          <w:color w:val="000000"/>
          <w:sz w:val="24"/>
          <w:szCs w:val="24"/>
        </w:rPr>
        <w:t>руппой лиц, группой лиц по предварительному сговору или организованной группой;</w:t>
      </w:r>
    </w:p>
    <w:p w:rsidR="000629CD" w:rsidRDefault="000629CD" w:rsidP="000629CD">
      <w:pPr>
        <w:shd w:val="clear" w:color="auto" w:fill="FFFFFF"/>
        <w:tabs>
          <w:tab w:val="left" w:pos="950"/>
        </w:tabs>
        <w:jc w:val="both"/>
        <w:rPr>
          <w:sz w:val="24"/>
          <w:szCs w:val="24"/>
        </w:rPr>
      </w:pPr>
      <w:r>
        <w:rPr>
          <w:color w:val="000000"/>
          <w:sz w:val="24"/>
          <w:szCs w:val="24"/>
        </w:rPr>
        <w:t>б</w:t>
      </w:r>
      <w:proofErr w:type="gramStart"/>
      <w:r>
        <w:rPr>
          <w:color w:val="000000"/>
          <w:sz w:val="24"/>
          <w:szCs w:val="24"/>
        </w:rPr>
        <w:t>)</w:t>
      </w:r>
      <w:r w:rsidRPr="00F4104E">
        <w:rPr>
          <w:color w:val="000000"/>
          <w:sz w:val="24"/>
          <w:szCs w:val="24"/>
        </w:rPr>
        <w:t>п</w:t>
      </w:r>
      <w:proofErr w:type="gramEnd"/>
      <w:r w:rsidRPr="00F4104E">
        <w:rPr>
          <w:color w:val="000000"/>
          <w:sz w:val="24"/>
          <w:szCs w:val="24"/>
        </w:rPr>
        <w:t>о мотиву национальной, расовой, религиозной ненависти или вражды,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0629CD" w:rsidRPr="00F4104E" w:rsidRDefault="000629CD" w:rsidP="000629CD">
      <w:pPr>
        <w:shd w:val="clear" w:color="auto" w:fill="FFFFFF"/>
        <w:tabs>
          <w:tab w:val="left" w:pos="950"/>
        </w:tabs>
        <w:jc w:val="both"/>
        <w:rPr>
          <w:sz w:val="24"/>
          <w:szCs w:val="24"/>
        </w:rPr>
      </w:pPr>
      <w:r>
        <w:rPr>
          <w:color w:val="000000"/>
          <w:sz w:val="24"/>
          <w:szCs w:val="24"/>
        </w:rPr>
        <w:t>в</w:t>
      </w:r>
      <w:proofErr w:type="gramStart"/>
      <w:r>
        <w:rPr>
          <w:color w:val="000000"/>
          <w:sz w:val="24"/>
          <w:szCs w:val="24"/>
        </w:rPr>
        <w:t>)</w:t>
      </w:r>
      <w:r w:rsidRPr="00F4104E">
        <w:rPr>
          <w:color w:val="000000"/>
          <w:sz w:val="24"/>
          <w:szCs w:val="24"/>
        </w:rPr>
        <w:t>с</w:t>
      </w:r>
      <w:proofErr w:type="gramEnd"/>
      <w:r w:rsidRPr="00F4104E">
        <w:rPr>
          <w:color w:val="000000"/>
          <w:sz w:val="24"/>
          <w:szCs w:val="24"/>
        </w:rPr>
        <w:t xml:space="preserve"> применением насилия или с угрозой его применения, наказываются ограничением свободы на срок до трех лет либо арестом на срок от трех до шести месяцев, либо лишением свободы на срок до трех лет.</w:t>
      </w:r>
    </w:p>
    <w:p w:rsidR="000629CD" w:rsidRPr="00F4104E" w:rsidRDefault="000629CD" w:rsidP="000629CD">
      <w:pPr>
        <w:shd w:val="clear" w:color="auto" w:fill="FFFFFF"/>
        <w:jc w:val="both"/>
        <w:outlineLvl w:val="0"/>
        <w:rPr>
          <w:sz w:val="24"/>
          <w:szCs w:val="24"/>
        </w:rPr>
      </w:pPr>
      <w:r w:rsidRPr="00F4104E">
        <w:rPr>
          <w:b/>
          <w:bCs/>
          <w:iCs/>
          <w:color w:val="000000"/>
          <w:sz w:val="24"/>
          <w:szCs w:val="24"/>
        </w:rPr>
        <w:t>Статья 260. Незаконная порубка деревьев и кустарников</w:t>
      </w:r>
    </w:p>
    <w:p w:rsidR="000629CD" w:rsidRDefault="000629CD" w:rsidP="000629CD">
      <w:pPr>
        <w:shd w:val="clear" w:color="auto" w:fill="FFFFFF"/>
        <w:tabs>
          <w:tab w:val="left" w:pos="-2340"/>
        </w:tabs>
        <w:jc w:val="both"/>
        <w:rPr>
          <w:sz w:val="24"/>
          <w:szCs w:val="24"/>
        </w:rPr>
      </w:pPr>
      <w:r>
        <w:rPr>
          <w:color w:val="000000"/>
          <w:sz w:val="24"/>
          <w:szCs w:val="24"/>
        </w:rPr>
        <w:t>1. Незаконная порубка,</w:t>
      </w:r>
      <w:r w:rsidRPr="00F4104E">
        <w:rPr>
          <w:color w:val="000000"/>
          <w:sz w:val="24"/>
          <w:szCs w:val="24"/>
        </w:rPr>
        <w:t xml:space="preserve"> равно повреждение до степени прекращени</w:t>
      </w:r>
      <w:r>
        <w:rPr>
          <w:color w:val="000000"/>
          <w:sz w:val="24"/>
          <w:szCs w:val="24"/>
        </w:rPr>
        <w:t xml:space="preserve">я роста деревьев, кустарников </w:t>
      </w:r>
      <w:r w:rsidRPr="00F4104E">
        <w:rPr>
          <w:color w:val="000000"/>
          <w:sz w:val="24"/>
          <w:szCs w:val="24"/>
        </w:rPr>
        <w:t>лиан в лесах первой группы либо в особо защитных участках лесов всех групп, а также деревьев, кустарников и лиан, не входящих в лесной фонд или запрещенных к парубке, если эти деяния совершены в значительном размере,</w:t>
      </w:r>
      <w:r>
        <w:rPr>
          <w:color w:val="000000"/>
          <w:sz w:val="24"/>
          <w:szCs w:val="24"/>
        </w:rPr>
        <w:t xml:space="preserve"> </w:t>
      </w:r>
      <w:r w:rsidRPr="00F4104E">
        <w:rPr>
          <w:color w:val="000000"/>
          <w:sz w:val="24"/>
          <w:szCs w:val="24"/>
        </w:rPr>
        <w:t>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шести месяцев до одного года, либо арестом на срок до трех месяцев.</w:t>
      </w:r>
    </w:p>
    <w:p w:rsidR="000629CD" w:rsidRPr="00F4104E" w:rsidRDefault="000629CD" w:rsidP="000629CD">
      <w:pPr>
        <w:shd w:val="clear" w:color="auto" w:fill="FFFFFF"/>
        <w:tabs>
          <w:tab w:val="left" w:pos="-2340"/>
        </w:tabs>
        <w:jc w:val="both"/>
        <w:rPr>
          <w:sz w:val="24"/>
          <w:szCs w:val="24"/>
        </w:rPr>
      </w:pPr>
      <w:r>
        <w:rPr>
          <w:sz w:val="24"/>
          <w:szCs w:val="24"/>
        </w:rPr>
        <w:t xml:space="preserve">2. </w:t>
      </w:r>
      <w:r w:rsidRPr="00F4104E">
        <w:rPr>
          <w:color w:val="000000"/>
          <w:sz w:val="24"/>
          <w:szCs w:val="24"/>
        </w:rPr>
        <w:t>Незаконная порубка, а равно повреждение до степени прекращения роста деревьев, кустарников и лиан в лесах всех групп, а также насаждений, не входящих в лесной фонд, если эти деяния совершены:</w:t>
      </w:r>
    </w:p>
    <w:p w:rsidR="000629CD" w:rsidRPr="00F4104E" w:rsidRDefault="000629CD" w:rsidP="000629CD">
      <w:pPr>
        <w:shd w:val="clear" w:color="auto" w:fill="FFFFFF"/>
        <w:tabs>
          <w:tab w:val="left" w:pos="941"/>
        </w:tabs>
        <w:jc w:val="both"/>
        <w:rPr>
          <w:sz w:val="24"/>
          <w:szCs w:val="24"/>
        </w:rPr>
      </w:pPr>
      <w:r>
        <w:rPr>
          <w:color w:val="000000"/>
          <w:sz w:val="24"/>
          <w:szCs w:val="24"/>
        </w:rPr>
        <w:t>а</w:t>
      </w:r>
      <w:proofErr w:type="gramStart"/>
      <w:r>
        <w:rPr>
          <w:color w:val="000000"/>
          <w:sz w:val="24"/>
          <w:szCs w:val="24"/>
        </w:rPr>
        <w:t>)</w:t>
      </w:r>
      <w:r w:rsidRPr="00F4104E">
        <w:rPr>
          <w:color w:val="000000"/>
          <w:sz w:val="24"/>
          <w:szCs w:val="24"/>
        </w:rPr>
        <w:t>н</w:t>
      </w:r>
      <w:proofErr w:type="gramEnd"/>
      <w:r w:rsidRPr="00F4104E">
        <w:rPr>
          <w:color w:val="000000"/>
          <w:sz w:val="24"/>
          <w:szCs w:val="24"/>
        </w:rPr>
        <w:t>еоднократно;</w:t>
      </w:r>
    </w:p>
    <w:p w:rsidR="000629CD" w:rsidRDefault="000629CD" w:rsidP="000629CD">
      <w:pPr>
        <w:shd w:val="clear" w:color="auto" w:fill="FFFFFF"/>
        <w:tabs>
          <w:tab w:val="left" w:pos="941"/>
        </w:tabs>
        <w:jc w:val="both"/>
        <w:rPr>
          <w:sz w:val="24"/>
          <w:szCs w:val="24"/>
        </w:rPr>
      </w:pPr>
      <w:r>
        <w:rPr>
          <w:color w:val="000000"/>
          <w:sz w:val="24"/>
          <w:szCs w:val="24"/>
        </w:rPr>
        <w:t>б</w:t>
      </w:r>
      <w:proofErr w:type="gramStart"/>
      <w:r>
        <w:rPr>
          <w:color w:val="000000"/>
          <w:sz w:val="24"/>
          <w:szCs w:val="24"/>
        </w:rPr>
        <w:t>)</w:t>
      </w:r>
      <w:r w:rsidRPr="00F4104E">
        <w:rPr>
          <w:color w:val="000000"/>
          <w:sz w:val="24"/>
          <w:szCs w:val="24"/>
        </w:rPr>
        <w:t>л</w:t>
      </w:r>
      <w:proofErr w:type="gramEnd"/>
      <w:r w:rsidRPr="00F4104E">
        <w:rPr>
          <w:color w:val="000000"/>
          <w:sz w:val="24"/>
          <w:szCs w:val="24"/>
        </w:rPr>
        <w:t>ицом с использованием своего служебного положения;</w:t>
      </w:r>
    </w:p>
    <w:p w:rsidR="000629CD" w:rsidRDefault="000629CD" w:rsidP="000629CD">
      <w:pPr>
        <w:shd w:val="clear" w:color="auto" w:fill="FFFFFF"/>
        <w:tabs>
          <w:tab w:val="left" w:pos="941"/>
        </w:tabs>
        <w:jc w:val="both"/>
        <w:rPr>
          <w:sz w:val="24"/>
          <w:szCs w:val="24"/>
        </w:rPr>
      </w:pPr>
      <w:r>
        <w:rPr>
          <w:color w:val="000000"/>
          <w:sz w:val="24"/>
          <w:szCs w:val="24"/>
        </w:rPr>
        <w:t>в)</w:t>
      </w:r>
      <w:r w:rsidRPr="00F4104E">
        <w:rPr>
          <w:color w:val="000000"/>
          <w:sz w:val="24"/>
          <w:szCs w:val="24"/>
        </w:rPr>
        <w:t>в крупном размере, наказываются штрафом в размере от стадо двухсот минимальных размеров оплаты труда и; и ли в размере заработной платы или иного дохода осужденного за период от одного до двух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до шести месяцев с лишением права занимать определенные должности или заниматься определенной деят</w:t>
      </w:r>
      <w:r>
        <w:rPr>
          <w:color w:val="000000"/>
          <w:sz w:val="24"/>
          <w:szCs w:val="24"/>
        </w:rPr>
        <w:t>ельностью на срок до трех лет и</w:t>
      </w:r>
      <w:r w:rsidRPr="00F4104E">
        <w:rPr>
          <w:color w:val="000000"/>
          <w:sz w:val="24"/>
          <w:szCs w:val="24"/>
        </w:rPr>
        <w:t>ли без такого.</w:t>
      </w:r>
    </w:p>
    <w:p w:rsidR="000629CD" w:rsidRDefault="000629CD" w:rsidP="000629CD">
      <w:pPr>
        <w:shd w:val="clear" w:color="auto" w:fill="FFFFFF"/>
        <w:tabs>
          <w:tab w:val="left" w:pos="941"/>
        </w:tabs>
        <w:jc w:val="both"/>
        <w:rPr>
          <w:color w:val="000000"/>
          <w:sz w:val="24"/>
          <w:szCs w:val="24"/>
        </w:rPr>
      </w:pPr>
      <w:r w:rsidRPr="00F4104E">
        <w:rPr>
          <w:color w:val="000000"/>
          <w:sz w:val="24"/>
          <w:szCs w:val="24"/>
        </w:rPr>
        <w:t>Примечание. Значительным размером в настоящей статье признается исчисленный по установленным таксам ущерб, в двадцать раз превышающий минимальный размер оплаты труда, установленный законодательством Российской Федерации на момент совершен; преступления, крупным размером - в двести раз.</w:t>
      </w:r>
    </w:p>
    <w:p w:rsidR="006B583F" w:rsidRDefault="006B583F" w:rsidP="000629CD">
      <w:pPr>
        <w:shd w:val="clear" w:color="auto" w:fill="FFFFFF"/>
        <w:tabs>
          <w:tab w:val="left" w:pos="941"/>
        </w:tabs>
        <w:jc w:val="both"/>
        <w:rPr>
          <w:color w:val="000000"/>
          <w:sz w:val="24"/>
          <w:szCs w:val="24"/>
        </w:rPr>
      </w:pPr>
    </w:p>
    <w:p w:rsidR="000629CD" w:rsidRDefault="000629CD" w:rsidP="000629CD">
      <w:pPr>
        <w:shd w:val="clear" w:color="auto" w:fill="FFFFFF"/>
        <w:tabs>
          <w:tab w:val="left" w:pos="941"/>
        </w:tabs>
        <w:jc w:val="both"/>
        <w:rPr>
          <w:color w:val="000000"/>
          <w:sz w:val="24"/>
          <w:szCs w:val="24"/>
        </w:rPr>
      </w:pPr>
    </w:p>
    <w:p w:rsidR="005130B8" w:rsidRDefault="005130B8"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p>
    <w:p w:rsidR="008772B5" w:rsidRDefault="008772B5" w:rsidP="000629CD">
      <w:pPr>
        <w:shd w:val="clear" w:color="auto" w:fill="FFFFFF"/>
        <w:jc w:val="both"/>
        <w:outlineLvl w:val="0"/>
        <w:rPr>
          <w:b/>
          <w:bCs/>
          <w:color w:val="000000"/>
          <w:sz w:val="24"/>
          <w:szCs w:val="24"/>
        </w:rPr>
      </w:pPr>
    </w:p>
    <w:p w:rsidR="008772B5" w:rsidRDefault="008772B5"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r>
        <w:rPr>
          <w:b/>
          <w:bCs/>
          <w:color w:val="000000"/>
          <w:sz w:val="24"/>
          <w:szCs w:val="24"/>
        </w:rPr>
        <w:t>Экипаж ___________________</w:t>
      </w:r>
      <w:r w:rsidR="008772B5">
        <w:rPr>
          <w:b/>
          <w:bCs/>
          <w:color w:val="000000"/>
          <w:sz w:val="24"/>
          <w:szCs w:val="24"/>
        </w:rPr>
        <w:t>№</w:t>
      </w:r>
      <w:r>
        <w:rPr>
          <w:b/>
          <w:bCs/>
          <w:color w:val="000000"/>
          <w:sz w:val="24"/>
          <w:szCs w:val="24"/>
        </w:rPr>
        <w:t>_______________ Старший____________________________________</w:t>
      </w:r>
    </w:p>
    <w:p w:rsidR="005130B8" w:rsidRDefault="005130B8"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p>
    <w:p w:rsidR="000629CD" w:rsidRDefault="000629CD" w:rsidP="000629CD">
      <w:pPr>
        <w:shd w:val="clear" w:color="auto" w:fill="FFFFFF"/>
        <w:jc w:val="both"/>
        <w:outlineLvl w:val="0"/>
        <w:rPr>
          <w:b/>
          <w:bCs/>
          <w:color w:val="000000"/>
          <w:sz w:val="24"/>
          <w:szCs w:val="24"/>
        </w:rPr>
      </w:pPr>
      <w:r>
        <w:rPr>
          <w:b/>
          <w:bCs/>
          <w:color w:val="000000"/>
          <w:sz w:val="24"/>
          <w:szCs w:val="24"/>
        </w:rPr>
        <w:t xml:space="preserve">С общим инструктажем по технике безопасности </w:t>
      </w:r>
      <w:proofErr w:type="spellStart"/>
      <w:r w:rsidR="008772B5">
        <w:rPr>
          <w:b/>
          <w:bCs/>
          <w:color w:val="000000"/>
          <w:sz w:val="24"/>
          <w:szCs w:val="24"/>
        </w:rPr>
        <w:t>Бронепробега</w:t>
      </w:r>
      <w:proofErr w:type="spellEnd"/>
      <w:r w:rsidR="008772B5">
        <w:rPr>
          <w:b/>
          <w:bCs/>
          <w:color w:val="000000"/>
          <w:sz w:val="24"/>
          <w:szCs w:val="24"/>
        </w:rPr>
        <w:t xml:space="preserve"> «Дорога Мужества» </w:t>
      </w:r>
      <w:r>
        <w:rPr>
          <w:b/>
          <w:bCs/>
          <w:color w:val="000000"/>
          <w:sz w:val="24"/>
          <w:szCs w:val="24"/>
        </w:rPr>
        <w:t>ознакомле</w:t>
      </w:r>
      <w:proofErr w:type="gramStart"/>
      <w:r>
        <w:rPr>
          <w:b/>
          <w:bCs/>
          <w:color w:val="000000"/>
          <w:sz w:val="24"/>
          <w:szCs w:val="24"/>
        </w:rPr>
        <w:t>н(</w:t>
      </w:r>
      <w:proofErr w:type="gramEnd"/>
      <w:r>
        <w:rPr>
          <w:b/>
          <w:bCs/>
          <w:color w:val="000000"/>
          <w:sz w:val="24"/>
          <w:szCs w:val="24"/>
        </w:rPr>
        <w:t>а), обязуюсь исполнять все заложенные в нем положения и нормы</w:t>
      </w:r>
      <w:r w:rsidR="008772B5">
        <w:rPr>
          <w:b/>
          <w:bCs/>
          <w:color w:val="000000"/>
          <w:sz w:val="24"/>
          <w:szCs w:val="24"/>
        </w:rPr>
        <w:t>.</w:t>
      </w:r>
    </w:p>
    <w:p w:rsidR="000629CD" w:rsidRDefault="000629CD" w:rsidP="000629CD">
      <w:pPr>
        <w:shd w:val="clear" w:color="auto" w:fill="FFFFFF"/>
        <w:jc w:val="both"/>
        <w:outlineLvl w:val="0"/>
        <w:rPr>
          <w:b/>
          <w:bCs/>
          <w:color w:val="000000"/>
          <w:sz w:val="24"/>
          <w:szCs w:val="24"/>
        </w:rPr>
      </w:pPr>
    </w:p>
    <w:p w:rsidR="000629CD" w:rsidRPr="00F4104E" w:rsidRDefault="008772B5" w:rsidP="000629CD">
      <w:pPr>
        <w:shd w:val="clear" w:color="auto" w:fill="FFFFFF"/>
        <w:jc w:val="both"/>
        <w:outlineLvl w:val="0"/>
        <w:rPr>
          <w:sz w:val="24"/>
          <w:szCs w:val="24"/>
        </w:rPr>
      </w:pPr>
      <w:r>
        <w:rPr>
          <w:b/>
          <w:bCs/>
          <w:color w:val="000000"/>
          <w:sz w:val="24"/>
          <w:szCs w:val="24"/>
        </w:rPr>
        <w:t>1._____</w:t>
      </w:r>
      <w:r w:rsidR="000629CD">
        <w:rPr>
          <w:b/>
          <w:bCs/>
          <w:color w:val="000000"/>
          <w:sz w:val="24"/>
          <w:szCs w:val="24"/>
        </w:rPr>
        <w:t>__________________________________________________ /__________/ «___»_________20__ г.</w:t>
      </w:r>
    </w:p>
    <w:p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2.</w:t>
      </w:r>
      <w:r w:rsidR="000629CD">
        <w:rPr>
          <w:b/>
          <w:bCs/>
          <w:color w:val="000000"/>
          <w:sz w:val="24"/>
          <w:szCs w:val="24"/>
        </w:rPr>
        <w:t>_______________________________________________________ /__________/ «___»_________20__ г.</w:t>
      </w:r>
    </w:p>
    <w:p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3.</w:t>
      </w:r>
      <w:r w:rsidR="000629CD">
        <w:rPr>
          <w:b/>
          <w:bCs/>
          <w:color w:val="000000"/>
          <w:sz w:val="24"/>
          <w:szCs w:val="24"/>
        </w:rPr>
        <w:t>_______________________________________________________ /__________/ «___»_________20__ г.</w:t>
      </w:r>
    </w:p>
    <w:p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4.</w:t>
      </w:r>
      <w:r w:rsidR="000629CD">
        <w:rPr>
          <w:b/>
          <w:bCs/>
          <w:color w:val="000000"/>
          <w:sz w:val="24"/>
          <w:szCs w:val="24"/>
        </w:rPr>
        <w:t>_______________________________________________________ /__________/ «___»_________20__ г.</w:t>
      </w:r>
    </w:p>
    <w:p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дата</w:t>
      </w:r>
    </w:p>
    <w:p w:rsidR="000629CD" w:rsidRPr="0063687C"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5.</w:t>
      </w:r>
      <w:r w:rsidR="000629CD">
        <w:rPr>
          <w:b/>
          <w:bCs/>
          <w:color w:val="000000"/>
          <w:sz w:val="24"/>
          <w:szCs w:val="24"/>
        </w:rPr>
        <w:t>_______________________________________________________ /__________/ «___»_________20__ г.</w:t>
      </w:r>
    </w:p>
    <w:p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6._</w:t>
      </w:r>
      <w:r w:rsidR="000629CD">
        <w:rPr>
          <w:b/>
          <w:bCs/>
          <w:color w:val="000000"/>
          <w:sz w:val="24"/>
          <w:szCs w:val="24"/>
        </w:rPr>
        <w:t>______________________________________________________ /__________/ «___»_________20__ г.</w:t>
      </w:r>
    </w:p>
    <w:p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7.</w:t>
      </w:r>
      <w:r w:rsidR="000629CD">
        <w:rPr>
          <w:b/>
          <w:bCs/>
          <w:color w:val="000000"/>
          <w:sz w:val="24"/>
          <w:szCs w:val="24"/>
        </w:rPr>
        <w:t>_______________________________________________________ /__________/ «___»_________20__ г.</w:t>
      </w:r>
    </w:p>
    <w:p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8.</w:t>
      </w:r>
      <w:r w:rsidR="000629CD">
        <w:rPr>
          <w:b/>
          <w:bCs/>
          <w:color w:val="000000"/>
          <w:sz w:val="24"/>
          <w:szCs w:val="24"/>
        </w:rPr>
        <w:t>_______________________________________________________ /__________/ «___»_________20__ г.</w:t>
      </w:r>
    </w:p>
    <w:p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9.</w:t>
      </w:r>
      <w:r w:rsidR="000629CD">
        <w:rPr>
          <w:b/>
          <w:bCs/>
          <w:color w:val="000000"/>
          <w:sz w:val="24"/>
          <w:szCs w:val="24"/>
        </w:rPr>
        <w:t>_______________________________________________________ /__________/ «___»_________20__ г.</w:t>
      </w:r>
    </w:p>
    <w:p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10.____</w:t>
      </w:r>
      <w:r w:rsidR="000629CD">
        <w:rPr>
          <w:b/>
          <w:bCs/>
          <w:color w:val="000000"/>
          <w:sz w:val="24"/>
          <w:szCs w:val="24"/>
        </w:rPr>
        <w:t>__________________________________________________ /__________/ «___»_________20__ г.</w:t>
      </w:r>
    </w:p>
    <w:p w:rsidR="000629CD" w:rsidRPr="0063687C" w:rsidRDefault="000629CD" w:rsidP="000629CD">
      <w:pPr>
        <w:shd w:val="clear" w:color="auto" w:fill="FFFFFF"/>
        <w:tabs>
          <w:tab w:val="left" w:pos="941"/>
        </w:tabs>
      </w:pP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8772B5" w:rsidRDefault="008772B5" w:rsidP="000629CD">
      <w:pPr>
        <w:shd w:val="clear" w:color="auto" w:fill="FFFFFF"/>
        <w:jc w:val="both"/>
        <w:outlineLvl w:val="0"/>
      </w:pPr>
    </w:p>
    <w:p w:rsidR="000629CD" w:rsidRPr="00F4104E" w:rsidRDefault="008772B5" w:rsidP="000629CD">
      <w:pPr>
        <w:shd w:val="clear" w:color="auto" w:fill="FFFFFF"/>
        <w:jc w:val="both"/>
        <w:outlineLvl w:val="0"/>
        <w:rPr>
          <w:sz w:val="24"/>
          <w:szCs w:val="24"/>
        </w:rPr>
      </w:pPr>
      <w:r w:rsidRPr="008772B5">
        <w:rPr>
          <w:b/>
          <w:sz w:val="24"/>
          <w:szCs w:val="24"/>
        </w:rPr>
        <w:t>11</w:t>
      </w:r>
      <w:r>
        <w:t>.</w:t>
      </w:r>
      <w:r w:rsidR="000629CD">
        <w:rPr>
          <w:b/>
          <w:bCs/>
          <w:color w:val="000000"/>
          <w:sz w:val="24"/>
          <w:szCs w:val="24"/>
        </w:rPr>
        <w:t>_______________________________________________________ /__________/ «___»_________20__ г.</w:t>
      </w:r>
    </w:p>
    <w:p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12.</w:t>
      </w:r>
      <w:r w:rsidR="000629CD">
        <w:rPr>
          <w:b/>
          <w:bCs/>
          <w:color w:val="000000"/>
          <w:sz w:val="24"/>
          <w:szCs w:val="24"/>
        </w:rPr>
        <w:t>______________________________________________________ /__________/ «___»_________20__ г.</w:t>
      </w:r>
    </w:p>
    <w:p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13.</w:t>
      </w:r>
      <w:r w:rsidR="000629CD">
        <w:rPr>
          <w:b/>
          <w:bCs/>
          <w:color w:val="000000"/>
          <w:sz w:val="24"/>
          <w:szCs w:val="24"/>
        </w:rPr>
        <w:t>______________________________________________________ /__________/ «___»_________20__ г.</w:t>
      </w:r>
    </w:p>
    <w:p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14.</w:t>
      </w:r>
      <w:r w:rsidR="000629CD">
        <w:rPr>
          <w:b/>
          <w:bCs/>
          <w:color w:val="000000"/>
          <w:sz w:val="24"/>
          <w:szCs w:val="24"/>
        </w:rPr>
        <w:t>______________________________________________________ /__________/ «___»_________20__ г.</w:t>
      </w:r>
    </w:p>
    <w:p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15.</w:t>
      </w:r>
      <w:r w:rsidR="000629CD">
        <w:rPr>
          <w:b/>
          <w:bCs/>
          <w:color w:val="000000"/>
          <w:sz w:val="24"/>
          <w:szCs w:val="24"/>
        </w:rPr>
        <w:t>______________________________________________________ /__________/ «___»_________20__ г.</w:t>
      </w:r>
    </w:p>
    <w:p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16.</w:t>
      </w:r>
      <w:r w:rsidR="000629CD">
        <w:rPr>
          <w:b/>
          <w:bCs/>
          <w:color w:val="000000"/>
          <w:sz w:val="24"/>
          <w:szCs w:val="24"/>
        </w:rPr>
        <w:t>______________________________________________________ /__________/ «___»_________20__ г.</w:t>
      </w:r>
    </w:p>
    <w:p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8772B5" w:rsidRDefault="008772B5" w:rsidP="000629CD">
      <w:pPr>
        <w:shd w:val="clear" w:color="auto" w:fill="FFFFFF"/>
        <w:jc w:val="both"/>
        <w:outlineLvl w:val="0"/>
      </w:pPr>
    </w:p>
    <w:p w:rsidR="000629CD" w:rsidRPr="00F4104E" w:rsidRDefault="008772B5" w:rsidP="000629CD">
      <w:pPr>
        <w:shd w:val="clear" w:color="auto" w:fill="FFFFFF"/>
        <w:jc w:val="both"/>
        <w:outlineLvl w:val="0"/>
        <w:rPr>
          <w:sz w:val="24"/>
          <w:szCs w:val="24"/>
        </w:rPr>
      </w:pPr>
      <w:r>
        <w:rPr>
          <w:b/>
          <w:bCs/>
          <w:color w:val="000000"/>
          <w:sz w:val="24"/>
          <w:szCs w:val="24"/>
        </w:rPr>
        <w:t>17.</w:t>
      </w:r>
      <w:r w:rsidR="000629CD">
        <w:rPr>
          <w:b/>
          <w:bCs/>
          <w:color w:val="000000"/>
          <w:sz w:val="24"/>
          <w:szCs w:val="24"/>
        </w:rPr>
        <w:t>______________________________________________________ /__________/ «___»_________20__ г.</w:t>
      </w:r>
    </w:p>
    <w:p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18.</w:t>
      </w:r>
      <w:r w:rsidR="000629CD">
        <w:rPr>
          <w:b/>
          <w:bCs/>
          <w:color w:val="000000"/>
          <w:sz w:val="24"/>
          <w:szCs w:val="24"/>
        </w:rPr>
        <w:t>______________________________________________________ /__________/ «___»_________20__ г.</w:t>
      </w:r>
    </w:p>
    <w:p w:rsidR="00270168" w:rsidRPr="005130B8" w:rsidRDefault="000629CD" w:rsidP="005130B8">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sectPr w:rsidR="00270168" w:rsidRPr="005130B8" w:rsidSect="009C11C5">
      <w:footerReference w:type="even" r:id="rId8"/>
      <w:footerReference w:type="default" r:id="rId9"/>
      <w:pgSz w:w="11907" w:h="16840" w:code="9"/>
      <w:pgMar w:top="567" w:right="567" w:bottom="567" w:left="567"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E2" w:rsidRDefault="00F56DE2">
      <w:r>
        <w:separator/>
      </w:r>
    </w:p>
  </w:endnote>
  <w:endnote w:type="continuationSeparator" w:id="0">
    <w:p w:rsidR="00F56DE2" w:rsidRDefault="00F5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C5" w:rsidRDefault="00800A74" w:rsidP="009C11C5">
    <w:pPr>
      <w:pStyle w:val="a3"/>
      <w:framePr w:wrap="around" w:vAnchor="text" w:hAnchor="margin" w:xAlign="right" w:y="1"/>
      <w:rPr>
        <w:rStyle w:val="a5"/>
      </w:rPr>
    </w:pPr>
    <w:r>
      <w:rPr>
        <w:rStyle w:val="a5"/>
      </w:rPr>
      <w:fldChar w:fldCharType="begin"/>
    </w:r>
    <w:r w:rsidR="000629CD">
      <w:rPr>
        <w:rStyle w:val="a5"/>
      </w:rPr>
      <w:instrText xml:space="preserve">PAGE  </w:instrText>
    </w:r>
    <w:r>
      <w:rPr>
        <w:rStyle w:val="a5"/>
      </w:rPr>
      <w:fldChar w:fldCharType="end"/>
    </w:r>
  </w:p>
  <w:p w:rsidR="009C11C5" w:rsidRDefault="00F56DE2" w:rsidP="009C11C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C5" w:rsidRDefault="00800A74" w:rsidP="009C11C5">
    <w:pPr>
      <w:pStyle w:val="a3"/>
      <w:ind w:right="360"/>
      <w:jc w:val="right"/>
    </w:pPr>
    <w:r>
      <w:rPr>
        <w:rStyle w:val="a5"/>
      </w:rPr>
      <w:fldChar w:fldCharType="begin"/>
    </w:r>
    <w:r w:rsidR="000629CD">
      <w:rPr>
        <w:rStyle w:val="a5"/>
      </w:rPr>
      <w:instrText xml:space="preserve"> PAGE </w:instrText>
    </w:r>
    <w:r>
      <w:rPr>
        <w:rStyle w:val="a5"/>
      </w:rPr>
      <w:fldChar w:fldCharType="separate"/>
    </w:r>
    <w:r w:rsidR="00FF70BC">
      <w:rPr>
        <w:rStyle w:val="a5"/>
        <w:noProof/>
      </w:rPr>
      <w:t>4</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E2" w:rsidRDefault="00F56DE2">
      <w:r>
        <w:separator/>
      </w:r>
    </w:p>
  </w:footnote>
  <w:footnote w:type="continuationSeparator" w:id="0">
    <w:p w:rsidR="00F56DE2" w:rsidRDefault="00F56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C6B19C"/>
    <w:lvl w:ilvl="0">
      <w:numFmt w:val="bullet"/>
      <w:lvlText w:val="*"/>
      <w:lvlJc w:val="left"/>
    </w:lvl>
  </w:abstractNum>
  <w:abstractNum w:abstractNumId="1">
    <w:nsid w:val="47FD0427"/>
    <w:multiLevelType w:val="multilevel"/>
    <w:tmpl w:val="1C6A67E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CD"/>
    <w:rsid w:val="0001058B"/>
    <w:rsid w:val="000629CD"/>
    <w:rsid w:val="000F4412"/>
    <w:rsid w:val="00245EF9"/>
    <w:rsid w:val="002E5481"/>
    <w:rsid w:val="00302C27"/>
    <w:rsid w:val="003E5739"/>
    <w:rsid w:val="00456154"/>
    <w:rsid w:val="005130B8"/>
    <w:rsid w:val="005A640C"/>
    <w:rsid w:val="006B583F"/>
    <w:rsid w:val="00780EDF"/>
    <w:rsid w:val="00800A74"/>
    <w:rsid w:val="008772B5"/>
    <w:rsid w:val="009B1101"/>
    <w:rsid w:val="009B5D7B"/>
    <w:rsid w:val="00A541EC"/>
    <w:rsid w:val="00CB3B2E"/>
    <w:rsid w:val="00D94168"/>
    <w:rsid w:val="00E2476E"/>
    <w:rsid w:val="00EC3BAD"/>
    <w:rsid w:val="00F56DE2"/>
    <w:rsid w:val="00FF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9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629CD"/>
    <w:pPr>
      <w:tabs>
        <w:tab w:val="center" w:pos="4677"/>
        <w:tab w:val="right" w:pos="9355"/>
      </w:tabs>
    </w:pPr>
  </w:style>
  <w:style w:type="character" w:customStyle="1" w:styleId="a4">
    <w:name w:val="Нижний колонтитул Знак"/>
    <w:basedOn w:val="a0"/>
    <w:link w:val="a3"/>
    <w:rsid w:val="000629CD"/>
    <w:rPr>
      <w:rFonts w:ascii="Times New Roman" w:eastAsia="Times New Roman" w:hAnsi="Times New Roman" w:cs="Times New Roman"/>
      <w:sz w:val="20"/>
      <w:szCs w:val="20"/>
      <w:lang w:val="ru-RU" w:eastAsia="ru-RU"/>
    </w:rPr>
  </w:style>
  <w:style w:type="character" w:styleId="a5">
    <w:name w:val="page number"/>
    <w:basedOn w:val="a0"/>
    <w:rsid w:val="000629CD"/>
  </w:style>
  <w:style w:type="paragraph" w:styleId="a6">
    <w:name w:val="Balloon Text"/>
    <w:basedOn w:val="a"/>
    <w:link w:val="a7"/>
    <w:uiPriority w:val="99"/>
    <w:semiHidden/>
    <w:unhideWhenUsed/>
    <w:rsid w:val="003E5739"/>
    <w:rPr>
      <w:rFonts w:ascii="Segoe UI" w:hAnsi="Segoe UI" w:cs="Segoe UI"/>
      <w:sz w:val="18"/>
      <w:szCs w:val="18"/>
    </w:rPr>
  </w:style>
  <w:style w:type="character" w:customStyle="1" w:styleId="a7">
    <w:name w:val="Текст выноски Знак"/>
    <w:basedOn w:val="a0"/>
    <w:link w:val="a6"/>
    <w:uiPriority w:val="99"/>
    <w:semiHidden/>
    <w:rsid w:val="003E5739"/>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9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629CD"/>
    <w:pPr>
      <w:tabs>
        <w:tab w:val="center" w:pos="4677"/>
        <w:tab w:val="right" w:pos="9355"/>
      </w:tabs>
    </w:pPr>
  </w:style>
  <w:style w:type="character" w:customStyle="1" w:styleId="a4">
    <w:name w:val="Нижний колонтитул Знак"/>
    <w:basedOn w:val="a0"/>
    <w:link w:val="a3"/>
    <w:rsid w:val="000629CD"/>
    <w:rPr>
      <w:rFonts w:ascii="Times New Roman" w:eastAsia="Times New Roman" w:hAnsi="Times New Roman" w:cs="Times New Roman"/>
      <w:sz w:val="20"/>
      <w:szCs w:val="20"/>
      <w:lang w:val="ru-RU" w:eastAsia="ru-RU"/>
    </w:rPr>
  </w:style>
  <w:style w:type="character" w:styleId="a5">
    <w:name w:val="page number"/>
    <w:basedOn w:val="a0"/>
    <w:rsid w:val="000629CD"/>
  </w:style>
  <w:style w:type="paragraph" w:styleId="a6">
    <w:name w:val="Balloon Text"/>
    <w:basedOn w:val="a"/>
    <w:link w:val="a7"/>
    <w:uiPriority w:val="99"/>
    <w:semiHidden/>
    <w:unhideWhenUsed/>
    <w:rsid w:val="003E5739"/>
    <w:rPr>
      <w:rFonts w:ascii="Segoe UI" w:hAnsi="Segoe UI" w:cs="Segoe UI"/>
      <w:sz w:val="18"/>
      <w:szCs w:val="18"/>
    </w:rPr>
  </w:style>
  <w:style w:type="character" w:customStyle="1" w:styleId="a7">
    <w:name w:val="Текст выноски Знак"/>
    <w:basedOn w:val="a0"/>
    <w:link w:val="a6"/>
    <w:uiPriority w:val="99"/>
    <w:semiHidden/>
    <w:rsid w:val="003E573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5174</Words>
  <Characters>29497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Ванюкова</dc:creator>
  <cp:lastModifiedBy>Татьяна Гайн</cp:lastModifiedBy>
  <cp:revision>5</cp:revision>
  <cp:lastPrinted>2016-05-17T11:45:00Z</cp:lastPrinted>
  <dcterms:created xsi:type="dcterms:W3CDTF">2019-04-12T10:00:00Z</dcterms:created>
  <dcterms:modified xsi:type="dcterms:W3CDTF">2020-03-23T07:32:00Z</dcterms:modified>
</cp:coreProperties>
</file>